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FA35EE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27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 w:rsidR="00401C8C">
        <w:rPr>
          <w:rFonts w:ascii="Cambria" w:hAnsi="Cambria"/>
          <w:b/>
          <w:i/>
          <w:sz w:val="24"/>
          <w:szCs w:val="24"/>
          <w:lang w:val="sq-AL"/>
        </w:rPr>
        <w:t>03</w:t>
      </w:r>
      <w:r w:rsidR="00C363A0">
        <w:rPr>
          <w:rFonts w:ascii="Cambria" w:hAnsi="Cambria"/>
          <w:b/>
          <w:i/>
          <w:sz w:val="24"/>
          <w:szCs w:val="24"/>
          <w:lang w:val="sq-AL"/>
        </w:rPr>
        <w:t>.2018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7F714C">
        <w:rPr>
          <w:rFonts w:ascii="Cambria" w:hAnsi="Cambria"/>
          <w:sz w:val="24"/>
          <w:szCs w:val="24"/>
          <w:lang w:val="sq-AL"/>
        </w:rPr>
        <w:t>305/2018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7F714C">
        <w:rPr>
          <w:rFonts w:ascii="Cambria" w:hAnsi="Cambria"/>
          <w:sz w:val="24"/>
          <w:szCs w:val="24"/>
          <w:lang w:val="sq-AL"/>
        </w:rPr>
        <w:t>05.03.2018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A426A" w:rsidRPr="00EF6045" w:rsidRDefault="008A426A" w:rsidP="00666239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për avancimin e </w:t>
      </w:r>
      <w:r w:rsidR="00EF6045">
        <w:rPr>
          <w:rFonts w:ascii="Cambria" w:hAnsi="Cambria"/>
          <w:sz w:val="24"/>
          <w:szCs w:val="24"/>
          <w:lang w:val="sq-AL"/>
        </w:rPr>
        <w:t>pjesëmarrjes së të rinjëve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666239">
        <w:rPr>
          <w:rFonts w:ascii="Cambria" w:hAnsi="Cambria"/>
          <w:sz w:val="24"/>
          <w:szCs w:val="24"/>
          <w:lang w:val="sq-AL"/>
        </w:rPr>
        <w:t xml:space="preserve"> të datës 12 m</w:t>
      </w:r>
      <w:bookmarkStart w:id="0" w:name="_GoBack"/>
      <w:bookmarkEnd w:id="0"/>
      <w:r w:rsidR="00666239">
        <w:rPr>
          <w:rFonts w:ascii="Cambria" w:hAnsi="Cambria"/>
          <w:sz w:val="24"/>
          <w:szCs w:val="24"/>
          <w:lang w:val="sq-AL"/>
        </w:rPr>
        <w:t>ars</w:t>
      </w:r>
      <w:r w:rsidR="007F714C">
        <w:rPr>
          <w:rFonts w:ascii="Cambria" w:hAnsi="Cambria"/>
          <w:sz w:val="24"/>
          <w:szCs w:val="24"/>
          <w:lang w:val="sq-AL"/>
        </w:rPr>
        <w:t xml:space="preserve"> 2018 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C363A0">
        <w:rPr>
          <w:rFonts w:ascii="Cambria" w:hAnsi="Cambria"/>
          <w:sz w:val="24"/>
          <w:szCs w:val="24"/>
          <w:lang w:val="sq-AL"/>
        </w:rPr>
        <w:t>03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C363A0">
        <w:rPr>
          <w:rFonts w:ascii="Cambria" w:hAnsi="Cambria"/>
          <w:sz w:val="24"/>
          <w:szCs w:val="24"/>
          <w:lang w:val="sq-AL"/>
        </w:rPr>
        <w:t>04.2018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7F714C" w:rsidRPr="00AB6A11">
          <w:rPr>
            <w:rStyle w:val="Hyperlink"/>
            <w:rFonts w:ascii="Times New Roman" w:hAnsi="Times New Roman"/>
            <w:sz w:val="24"/>
            <w:szCs w:val="24"/>
            <w:lang w:val="sq-AL"/>
          </w:rPr>
          <w:t>driton.rukiqi@rks-gov.net</w:t>
        </w:r>
      </w:hyperlink>
      <w:r w:rsidR="007F714C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29BA"/>
    <w:rsid w:val="001158F1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C403C"/>
    <w:rsid w:val="00401C8C"/>
    <w:rsid w:val="004736B6"/>
    <w:rsid w:val="004C28BB"/>
    <w:rsid w:val="00505FCC"/>
    <w:rsid w:val="0055134A"/>
    <w:rsid w:val="00595893"/>
    <w:rsid w:val="005A3813"/>
    <w:rsid w:val="005D266E"/>
    <w:rsid w:val="005E6DED"/>
    <w:rsid w:val="00626E03"/>
    <w:rsid w:val="00666239"/>
    <w:rsid w:val="006C3017"/>
    <w:rsid w:val="006F7D3B"/>
    <w:rsid w:val="00733A79"/>
    <w:rsid w:val="00767CE7"/>
    <w:rsid w:val="007F714C"/>
    <w:rsid w:val="00831C1F"/>
    <w:rsid w:val="008340FE"/>
    <w:rsid w:val="008A426A"/>
    <w:rsid w:val="008B4024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751BE"/>
    <w:rsid w:val="00BB2BEA"/>
    <w:rsid w:val="00C314F9"/>
    <w:rsid w:val="00C363A0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E7263"/>
    <w:rsid w:val="00EF6045"/>
    <w:rsid w:val="00FA35EE"/>
    <w:rsid w:val="00FF0A3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E075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ton.rukiq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3</cp:revision>
  <dcterms:created xsi:type="dcterms:W3CDTF">2018-03-26T07:56:00Z</dcterms:created>
  <dcterms:modified xsi:type="dcterms:W3CDTF">2018-03-26T07:57:00Z</dcterms:modified>
</cp:coreProperties>
</file>