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917EBC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Ministria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dhe Sportit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A80F6D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24.</w:t>
      </w:r>
      <w:r w:rsidR="00743F5E">
        <w:rPr>
          <w:rFonts w:ascii="Cambria" w:hAnsi="Cambria"/>
          <w:b/>
          <w:i/>
          <w:sz w:val="24"/>
          <w:szCs w:val="24"/>
          <w:lang w:val="sq-AL"/>
        </w:rPr>
        <w:t>04.2019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905BB1">
      <w:pPr>
        <w:tabs>
          <w:tab w:val="left" w:pos="8280"/>
        </w:tabs>
        <w:spacing w:after="0" w:line="240" w:lineRule="auto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A80F6D" w:rsidRPr="00A92485">
        <w:rPr>
          <w:rFonts w:ascii="Times New Roman" w:hAnsi="Times New Roman" w:cs="Times New Roman"/>
          <w:sz w:val="24"/>
          <w:szCs w:val="24"/>
          <w:lang w:val="sq-AL"/>
        </w:rPr>
        <w:t xml:space="preserve"> 624/</w:t>
      </w:r>
      <w:r w:rsidR="00743F5E" w:rsidRPr="00A92485">
        <w:rPr>
          <w:rFonts w:ascii="Times New Roman" w:hAnsi="Times New Roman" w:cs="Times New Roman"/>
          <w:sz w:val="24"/>
          <w:szCs w:val="24"/>
          <w:lang w:val="sq-AL"/>
        </w:rPr>
        <w:t>2019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datës, </w:t>
      </w:r>
      <w:r w:rsidR="00A80F6D">
        <w:rPr>
          <w:rFonts w:ascii="Cambria" w:hAnsi="Cambria"/>
          <w:sz w:val="24"/>
          <w:szCs w:val="24"/>
          <w:lang w:val="sq-AL"/>
        </w:rPr>
        <w:t>05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743F5E">
        <w:rPr>
          <w:rFonts w:ascii="Cambria" w:hAnsi="Cambria"/>
          <w:sz w:val="24"/>
          <w:szCs w:val="24"/>
          <w:lang w:val="sq-AL"/>
        </w:rPr>
        <w:t>04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743F5E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743F5E" w:rsidRPr="00A92485" w:rsidRDefault="00743F5E" w:rsidP="00905BB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505FCC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  <w:r w:rsidR="00896101">
        <w:rPr>
          <w:rFonts w:ascii="Cambria" w:hAnsi="Cambria"/>
          <w:i/>
          <w:sz w:val="24"/>
          <w:szCs w:val="24"/>
          <w:lang w:val="sq-AL"/>
        </w:rPr>
        <w:t>.</w:t>
      </w:r>
    </w:p>
    <w:p w:rsidR="008A426A" w:rsidRPr="00743F5E" w:rsidRDefault="008A426A" w:rsidP="00743F5E">
      <w:pPr>
        <w:ind w:firstLine="360"/>
        <w:jc w:val="both"/>
        <w:rPr>
          <w:rFonts w:ascii="Cambria" w:hAnsi="Cambria"/>
          <w:b/>
          <w:i/>
          <w:sz w:val="28"/>
          <w:szCs w:val="28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Përfaqësuesit e lartcekur, do të jenë </w:t>
      </w:r>
      <w:bookmarkStart w:id="0" w:name="_GoBack"/>
      <w:r w:rsidRPr="00EF6045">
        <w:rPr>
          <w:rFonts w:ascii="Cambria" w:hAnsi="Cambria"/>
          <w:sz w:val="24"/>
          <w:szCs w:val="24"/>
          <w:lang w:val="sq-AL"/>
        </w:rPr>
        <w:t>anëtarë të Komisionit vlerësues për</w:t>
      </w:r>
      <w:r w:rsidR="00D75A4D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="00743F5E">
        <w:rPr>
          <w:rFonts w:ascii="Cambria" w:hAnsi="Cambria"/>
          <w:sz w:val="24"/>
          <w:szCs w:val="24"/>
          <w:lang w:val="sq-AL"/>
        </w:rPr>
        <w:t xml:space="preserve">propozimeve në </w:t>
      </w:r>
      <w:r w:rsidR="00743F5E">
        <w:rPr>
          <w:rFonts w:ascii="Book Antiqua" w:hAnsi="Book Antiqua"/>
          <w:sz w:val="24"/>
          <w:szCs w:val="24"/>
          <w:lang w:val="sq-AL"/>
        </w:rPr>
        <w:t>t</w:t>
      </w:r>
      <w:r w:rsidR="00743F5E" w:rsidRPr="00743F5E">
        <w:rPr>
          <w:rFonts w:ascii="Book Antiqua" w:hAnsi="Book Antiqua"/>
          <w:sz w:val="24"/>
          <w:szCs w:val="24"/>
          <w:lang w:val="sq-AL"/>
        </w:rPr>
        <w:t>ematikën, Kulturë, Sport dhe Rekracion</w:t>
      </w:r>
      <w:bookmarkEnd w:id="0"/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A80F6D">
        <w:rPr>
          <w:rFonts w:ascii="Cambria" w:hAnsi="Cambria"/>
          <w:sz w:val="24"/>
          <w:szCs w:val="24"/>
          <w:lang w:val="sq-AL"/>
        </w:rPr>
        <w:t xml:space="preserve"> të datës 10</w:t>
      </w:r>
      <w:r w:rsidR="00743F5E">
        <w:rPr>
          <w:rFonts w:ascii="Cambria" w:hAnsi="Cambria"/>
          <w:sz w:val="24"/>
          <w:szCs w:val="24"/>
          <w:lang w:val="sq-AL"/>
        </w:rPr>
        <w:t>.04. 2019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A33579">
        <w:rPr>
          <w:rFonts w:ascii="Cambria" w:hAnsi="Cambria"/>
          <w:sz w:val="24"/>
          <w:szCs w:val="24"/>
          <w:lang w:val="sq-AL"/>
        </w:rPr>
        <w:t>03</w:t>
      </w:r>
      <w:r w:rsidR="00743F5E">
        <w:rPr>
          <w:rFonts w:ascii="Cambria" w:hAnsi="Cambria"/>
          <w:sz w:val="24"/>
          <w:szCs w:val="24"/>
          <w:lang w:val="sq-AL"/>
        </w:rPr>
        <w:t>.05.2019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493ED9" w:rsidRPr="00610E79">
          <w:rPr>
            <w:rStyle w:val="Hyperlink"/>
            <w:rFonts w:ascii="Cambria" w:hAnsi="Cambria"/>
            <w:sz w:val="24"/>
            <w:szCs w:val="24"/>
            <w:lang w:val="sq-AL"/>
          </w:rPr>
          <w:t>emine.sylejmani@rks-gov.net</w:t>
        </w:r>
      </w:hyperlink>
      <w:r w:rsidR="00505FCC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 </w:t>
      </w:r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58F1"/>
    <w:rsid w:val="001A3DF8"/>
    <w:rsid w:val="001B027A"/>
    <w:rsid w:val="001C6883"/>
    <w:rsid w:val="001E0A72"/>
    <w:rsid w:val="0021504A"/>
    <w:rsid w:val="0028291F"/>
    <w:rsid w:val="002A4C8F"/>
    <w:rsid w:val="003116CE"/>
    <w:rsid w:val="003568DF"/>
    <w:rsid w:val="003B16B1"/>
    <w:rsid w:val="003C403C"/>
    <w:rsid w:val="004736B6"/>
    <w:rsid w:val="00493ED9"/>
    <w:rsid w:val="004C28BB"/>
    <w:rsid w:val="00505FCC"/>
    <w:rsid w:val="0055134A"/>
    <w:rsid w:val="00595893"/>
    <w:rsid w:val="005A3813"/>
    <w:rsid w:val="005D266E"/>
    <w:rsid w:val="005E6DED"/>
    <w:rsid w:val="00626E03"/>
    <w:rsid w:val="006C3017"/>
    <w:rsid w:val="006F7D3B"/>
    <w:rsid w:val="00733A79"/>
    <w:rsid w:val="00743F5E"/>
    <w:rsid w:val="00767CE7"/>
    <w:rsid w:val="00831C1F"/>
    <w:rsid w:val="008340FE"/>
    <w:rsid w:val="00896101"/>
    <w:rsid w:val="008A426A"/>
    <w:rsid w:val="008B4024"/>
    <w:rsid w:val="008E2ABC"/>
    <w:rsid w:val="00905BB1"/>
    <w:rsid w:val="00917EBC"/>
    <w:rsid w:val="0093635E"/>
    <w:rsid w:val="009F75C4"/>
    <w:rsid w:val="00A11640"/>
    <w:rsid w:val="00A31148"/>
    <w:rsid w:val="00A33579"/>
    <w:rsid w:val="00A340DD"/>
    <w:rsid w:val="00A61D28"/>
    <w:rsid w:val="00A80F6D"/>
    <w:rsid w:val="00A92485"/>
    <w:rsid w:val="00A92A69"/>
    <w:rsid w:val="00B24833"/>
    <w:rsid w:val="00B36F37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F2E09"/>
    <w:rsid w:val="00DF77A8"/>
    <w:rsid w:val="00EE7263"/>
    <w:rsid w:val="00E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AA86A-1839-44F0-82D7-5E56C0F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ne.sylejman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Qendresa</dc:creator>
  <cp:lastModifiedBy>Osman D. Gashi</cp:lastModifiedBy>
  <cp:revision>2</cp:revision>
  <dcterms:created xsi:type="dcterms:W3CDTF">2019-04-24T07:16:00Z</dcterms:created>
  <dcterms:modified xsi:type="dcterms:W3CDTF">2019-04-24T07:16:00Z</dcterms:modified>
</cp:coreProperties>
</file>