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1" w:rsidRDefault="00B674BD" w:rsidP="00C219B1">
      <w:pPr>
        <w:tabs>
          <w:tab w:val="left" w:pos="3057"/>
        </w:tabs>
        <w:ind w:right="5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674B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5.25pt;margin-top:-12.05pt;width:65pt;height:1in;z-index:-251658240">
            <v:imagedata r:id="rId8" o:title=""/>
          </v:shape>
        </w:pict>
      </w:r>
    </w:p>
    <w:p w:rsidR="00C219B1" w:rsidRDefault="00C219B1" w:rsidP="00C219B1">
      <w:pPr>
        <w:tabs>
          <w:tab w:val="left" w:pos="3057"/>
        </w:tabs>
        <w:ind w:right="5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C219B1" w:rsidRDefault="00C219B1" w:rsidP="00C219B1">
      <w:pPr>
        <w:tabs>
          <w:tab w:val="left" w:pos="3057"/>
        </w:tabs>
        <w:ind w:right="5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219B1" w:rsidRDefault="00C219B1" w:rsidP="00C219B1">
      <w:pPr>
        <w:tabs>
          <w:tab w:val="left" w:pos="3057"/>
          <w:tab w:val="left" w:pos="3510"/>
        </w:tabs>
        <w:ind w:right="54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</w:t>
      </w:r>
    </w:p>
    <w:p w:rsidR="00C219B1" w:rsidRDefault="00C219B1" w:rsidP="00C219B1">
      <w:pPr>
        <w:tabs>
          <w:tab w:val="left" w:pos="3057"/>
        </w:tabs>
        <w:ind w:right="5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219B1" w:rsidRPr="00566F39" w:rsidRDefault="00C219B1" w:rsidP="00C219B1">
      <w:pPr>
        <w:tabs>
          <w:tab w:val="left" w:pos="3057"/>
        </w:tabs>
        <w:ind w:right="540"/>
        <w:jc w:val="center"/>
        <w:rPr>
          <w:rFonts w:ascii="Calibri" w:hAnsi="Calibri" w:cs="Calibri"/>
          <w:b/>
          <w:bCs/>
          <w:color w:val="000000"/>
          <w:sz w:val="2"/>
          <w:szCs w:val="2"/>
        </w:rPr>
      </w:pPr>
    </w:p>
    <w:p w:rsidR="00C219B1" w:rsidRPr="008A4AD8" w:rsidRDefault="00C219B1" w:rsidP="00C219B1">
      <w:pPr>
        <w:ind w:left="-180"/>
        <w:jc w:val="center"/>
        <w:rPr>
          <w:b/>
          <w:bCs/>
        </w:rPr>
      </w:pPr>
      <w:r w:rsidRPr="00450BED">
        <w:rPr>
          <w:b/>
          <w:bCs/>
        </w:rPr>
        <w:t>REPUBLIKA E KOSOVËS</w:t>
      </w:r>
    </w:p>
    <w:p w:rsidR="00C219B1" w:rsidRPr="00320EB2" w:rsidRDefault="00C219B1" w:rsidP="00C219B1">
      <w:pPr>
        <w:ind w:left="-180"/>
        <w:jc w:val="center"/>
        <w:rPr>
          <w:rFonts w:eastAsia="Batang"/>
          <w:b/>
          <w:bCs/>
          <w:sz w:val="22"/>
          <w:szCs w:val="22"/>
        </w:rPr>
      </w:pPr>
      <w:r w:rsidRPr="00320EB2">
        <w:rPr>
          <w:rFonts w:eastAsia="Batang"/>
          <w:b/>
          <w:bCs/>
          <w:sz w:val="22"/>
          <w:szCs w:val="22"/>
        </w:rPr>
        <w:t>REPUBLIKA KOSOVA</w:t>
      </w:r>
    </w:p>
    <w:p w:rsidR="00C219B1" w:rsidRPr="00320EB2" w:rsidRDefault="00C219B1" w:rsidP="00C219B1">
      <w:pPr>
        <w:ind w:left="-180"/>
        <w:jc w:val="center"/>
        <w:rPr>
          <w:b/>
          <w:bCs/>
          <w:sz w:val="22"/>
          <w:szCs w:val="22"/>
        </w:rPr>
      </w:pPr>
      <w:r w:rsidRPr="00320EB2">
        <w:rPr>
          <w:b/>
          <w:bCs/>
          <w:sz w:val="22"/>
          <w:szCs w:val="22"/>
        </w:rPr>
        <w:t>REPUBLIC OF KOSOVA</w:t>
      </w:r>
    </w:p>
    <w:p w:rsidR="00C219B1" w:rsidRPr="00EF3179" w:rsidRDefault="00B674BD" w:rsidP="00C219B1">
      <w:pPr>
        <w:pStyle w:val="Title"/>
        <w:rPr>
          <w:i/>
          <w:iCs/>
          <w:sz w:val="20"/>
          <w:szCs w:val="20"/>
        </w:rPr>
      </w:pPr>
      <w:r w:rsidRPr="00B674BD">
        <w:rPr>
          <w:noProof/>
          <w:lang w:val="en-US"/>
        </w:rPr>
        <w:pict>
          <v:line id="_x0000_s1029" style="position:absolute;left:0;text-align:left;z-index:251657216" from="6.75pt,8.3pt" to="458.25pt,8.3pt" strokeweight="4.5pt">
            <v:stroke linestyle="thickThin"/>
          </v:line>
        </w:pict>
      </w:r>
    </w:p>
    <w:p w:rsidR="00C219B1" w:rsidRPr="00BA2696" w:rsidRDefault="00C219B1" w:rsidP="00C219B1">
      <w:pPr>
        <w:pStyle w:val="Title"/>
        <w:ind w:left="-180"/>
        <w:rPr>
          <w:rFonts w:ascii="Calibri" w:hAnsi="Calibri" w:cs="Calibri"/>
        </w:rPr>
      </w:pPr>
      <w:r w:rsidRPr="00BA2696">
        <w:rPr>
          <w:rFonts w:ascii="Calibri" w:hAnsi="Calibri" w:cs="Calibri"/>
        </w:rPr>
        <w:t>QEVERIA E KOSOVËS / VLADA KOSOVA /GOVERNMENT OF KOSOVA</w:t>
      </w:r>
    </w:p>
    <w:p w:rsidR="00C219B1" w:rsidRPr="00A70305" w:rsidRDefault="00C219B1" w:rsidP="00C219B1">
      <w:pPr>
        <w:tabs>
          <w:tab w:val="left" w:pos="3834"/>
        </w:tabs>
        <w:ind w:left="-270" w:right="587"/>
        <w:jc w:val="center"/>
        <w:rPr>
          <w:b/>
          <w:bCs/>
          <w:sz w:val="16"/>
          <w:szCs w:val="16"/>
        </w:rPr>
      </w:pPr>
    </w:p>
    <w:p w:rsidR="00C219B1" w:rsidRPr="00BA2696" w:rsidRDefault="00C219B1" w:rsidP="00C219B1">
      <w:pPr>
        <w:tabs>
          <w:tab w:val="left" w:pos="3834"/>
        </w:tabs>
        <w:jc w:val="center"/>
        <w:rPr>
          <w:rFonts w:ascii="Calibri" w:hAnsi="Calibri" w:cs="Calibri"/>
          <w:b/>
          <w:bCs/>
          <w:sz w:val="18"/>
          <w:szCs w:val="18"/>
        </w:rPr>
      </w:pPr>
      <w:r w:rsidRPr="00BA2696">
        <w:rPr>
          <w:rFonts w:ascii="Calibri" w:hAnsi="Calibri" w:cs="Calibri"/>
          <w:b/>
          <w:bCs/>
          <w:sz w:val="18"/>
          <w:szCs w:val="18"/>
        </w:rPr>
        <w:t>MINISTRIA E KULTURËS,RINISË DHE SPORTIT</w:t>
      </w:r>
    </w:p>
    <w:p w:rsidR="00C219B1" w:rsidRPr="00BA2696" w:rsidRDefault="00C219B1" w:rsidP="00C219B1">
      <w:pPr>
        <w:tabs>
          <w:tab w:val="left" w:pos="6589"/>
        </w:tabs>
        <w:jc w:val="center"/>
        <w:rPr>
          <w:rFonts w:ascii="Calibri" w:hAnsi="Calibri" w:cs="Calibri"/>
          <w:b/>
          <w:bCs/>
          <w:sz w:val="18"/>
          <w:szCs w:val="18"/>
        </w:rPr>
      </w:pPr>
      <w:r w:rsidRPr="00BA2696">
        <w:rPr>
          <w:rFonts w:ascii="Calibri" w:hAnsi="Calibri" w:cs="Calibri"/>
          <w:b/>
          <w:bCs/>
          <w:sz w:val="18"/>
          <w:szCs w:val="18"/>
        </w:rPr>
        <w:t>MINISTARSTVO ZA KULTURU, OMLADINU, SPORT</w:t>
      </w:r>
    </w:p>
    <w:p w:rsidR="00C219B1" w:rsidRPr="00BA2696" w:rsidRDefault="00C219B1" w:rsidP="00C219B1">
      <w:pPr>
        <w:tabs>
          <w:tab w:val="left" w:pos="3834"/>
        </w:tabs>
        <w:ind w:left="144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</w:t>
      </w:r>
      <w:r w:rsidRPr="00BA2696">
        <w:rPr>
          <w:rFonts w:ascii="Calibri" w:hAnsi="Calibri" w:cs="Calibri"/>
          <w:b/>
          <w:bCs/>
          <w:sz w:val="18"/>
          <w:szCs w:val="18"/>
        </w:rPr>
        <w:t>MINISTRY OF CULTURE,YOUTH, SPORTS</w:t>
      </w:r>
    </w:p>
    <w:p w:rsidR="00C219B1" w:rsidRPr="002A3CA2" w:rsidRDefault="00C219B1" w:rsidP="00C219B1">
      <w:pPr>
        <w:tabs>
          <w:tab w:val="left" w:pos="3834"/>
        </w:tabs>
        <w:ind w:left="1440"/>
        <w:jc w:val="center"/>
        <w:rPr>
          <w:b/>
          <w:bCs/>
          <w:sz w:val="10"/>
          <w:szCs w:val="10"/>
        </w:rPr>
      </w:pPr>
    </w:p>
    <w:p w:rsidR="00C219B1" w:rsidRPr="002A5076" w:rsidRDefault="00C219B1" w:rsidP="00C219B1">
      <w:pPr>
        <w:tabs>
          <w:tab w:val="left" w:pos="7159"/>
        </w:tabs>
        <w:jc w:val="center"/>
        <w:rPr>
          <w:rFonts w:ascii="Calibri" w:hAnsi="Calibri" w:cs="Calibri"/>
          <w:b/>
          <w:bCs/>
        </w:rPr>
      </w:pPr>
      <w:r w:rsidRPr="002A5076">
        <w:rPr>
          <w:rFonts w:ascii="Calibri" w:hAnsi="Calibri" w:cs="Calibri"/>
          <w:b/>
          <w:bCs/>
        </w:rPr>
        <w:t>Departamenti i Kultur</w:t>
      </w:r>
      <w:r>
        <w:rPr>
          <w:rFonts w:ascii="Calibri" w:hAnsi="Calibri" w:cs="Calibri"/>
          <w:b/>
          <w:bCs/>
        </w:rPr>
        <w:t xml:space="preserve">ës / </w:t>
      </w:r>
      <w:r w:rsidRPr="002A5076">
        <w:rPr>
          <w:rFonts w:ascii="Calibri" w:hAnsi="Calibri" w:cs="Calibri"/>
          <w:b/>
          <w:bCs/>
        </w:rPr>
        <w:t xml:space="preserve">Departman </w:t>
      </w:r>
      <w:r w:rsidR="00F120D1">
        <w:rPr>
          <w:rFonts w:ascii="Calibri" w:hAnsi="Calibri" w:cs="Calibri"/>
          <w:b/>
          <w:bCs/>
        </w:rPr>
        <w:t>Kulture</w:t>
      </w:r>
      <w:r>
        <w:rPr>
          <w:rFonts w:ascii="Calibri" w:hAnsi="Calibri" w:cs="Calibri"/>
          <w:b/>
          <w:bCs/>
        </w:rPr>
        <w:t xml:space="preserve"> / </w:t>
      </w:r>
      <w:r w:rsidRPr="002A5076">
        <w:rPr>
          <w:rFonts w:ascii="Calibri" w:hAnsi="Calibri" w:cs="Calibri"/>
          <w:b/>
          <w:bCs/>
          <w:lang w:val="en-US"/>
        </w:rPr>
        <w:t>Department of Culture</w:t>
      </w:r>
    </w:p>
    <w:p w:rsidR="00C219B1" w:rsidRPr="00566F39" w:rsidRDefault="00C219B1" w:rsidP="00C219B1">
      <w:pPr>
        <w:tabs>
          <w:tab w:val="left" w:pos="7159"/>
        </w:tabs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219B1" w:rsidRPr="00DC599F" w:rsidRDefault="0037494A" w:rsidP="00DC59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osnovu pravilnika br.</w:t>
      </w:r>
      <w:r w:rsidRPr="00DC599F">
        <w:rPr>
          <w:rFonts w:ascii="Calibri" w:hAnsi="Calibri"/>
          <w:b/>
        </w:rPr>
        <w:t xml:space="preserve"> 05/2013 </w:t>
      </w:r>
      <w:r>
        <w:rPr>
          <w:rFonts w:ascii="Calibri" w:hAnsi="Calibri"/>
          <w:b/>
        </w:rPr>
        <w:t xml:space="preserve"> o Dodeli Nagrada za Originalnu Albansku  Dramu</w:t>
      </w:r>
      <w:r w:rsidR="00DC599F" w:rsidRPr="00DC599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“Katarina Josipi”</w:t>
      </w:r>
      <w:r w:rsidR="00DC599F" w:rsidRPr="00DC599F">
        <w:rPr>
          <w:rFonts w:ascii="Calibri" w:hAnsi="Calibri"/>
          <w:b/>
        </w:rPr>
        <w:t xml:space="preserve"> </w:t>
      </w:r>
      <w:r w:rsidR="00F120D1">
        <w:rPr>
          <w:rFonts w:ascii="Calibri" w:hAnsi="Calibri"/>
          <w:b/>
        </w:rPr>
        <w:t>M</w:t>
      </w:r>
      <w:r>
        <w:rPr>
          <w:rFonts w:ascii="Calibri" w:hAnsi="Calibri"/>
          <w:b/>
        </w:rPr>
        <w:t>inistarstvo Kulture,Omladine i Sporta objavljuje</w:t>
      </w:r>
      <w:r w:rsidR="00DC599F" w:rsidRPr="00DC599F">
        <w:rPr>
          <w:rFonts w:ascii="Calibri" w:hAnsi="Calibri"/>
          <w:b/>
        </w:rPr>
        <w:t>:</w:t>
      </w:r>
    </w:p>
    <w:p w:rsidR="00C219B1" w:rsidRPr="00566F39" w:rsidRDefault="00C219B1" w:rsidP="00C219B1">
      <w:pPr>
        <w:tabs>
          <w:tab w:val="left" w:pos="3057"/>
          <w:tab w:val="left" w:pos="9360"/>
        </w:tabs>
        <w:ind w:right="54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C219B1" w:rsidRPr="00566F39" w:rsidRDefault="00C219B1" w:rsidP="00C219B1">
      <w:pPr>
        <w:tabs>
          <w:tab w:val="left" w:pos="3057"/>
        </w:tabs>
        <w:ind w:righ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19B1" w:rsidRPr="00EA615C" w:rsidRDefault="00C219B1" w:rsidP="00C219B1">
      <w:pPr>
        <w:tabs>
          <w:tab w:val="left" w:pos="3057"/>
        </w:tabs>
        <w:ind w:right="54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EA615C">
        <w:rPr>
          <w:rFonts w:ascii="Calibri" w:hAnsi="Calibri" w:cs="Calibri"/>
          <w:b/>
          <w:bCs/>
          <w:sz w:val="32"/>
          <w:szCs w:val="32"/>
        </w:rPr>
        <w:t>K O N K U R S</w:t>
      </w:r>
    </w:p>
    <w:p w:rsidR="00C219B1" w:rsidRPr="00EA615C" w:rsidRDefault="00C219B1" w:rsidP="00C219B1">
      <w:pPr>
        <w:tabs>
          <w:tab w:val="left" w:pos="3057"/>
        </w:tabs>
        <w:ind w:right="540"/>
        <w:jc w:val="both"/>
        <w:rPr>
          <w:rFonts w:ascii="Calibri" w:hAnsi="Calibri"/>
        </w:rPr>
      </w:pPr>
    </w:p>
    <w:p w:rsidR="00D1296C" w:rsidRDefault="00D1296C" w:rsidP="00C219B1">
      <w:pPr>
        <w:tabs>
          <w:tab w:val="left" w:pos="3057"/>
        </w:tabs>
        <w:ind w:right="540"/>
        <w:jc w:val="both"/>
        <w:rPr>
          <w:rFonts w:ascii="Calibri" w:hAnsi="Calibri"/>
          <w:sz w:val="20"/>
          <w:szCs w:val="20"/>
        </w:rPr>
      </w:pPr>
    </w:p>
    <w:p w:rsidR="00074E55" w:rsidRPr="00F120D1" w:rsidRDefault="0037494A" w:rsidP="00F120D1">
      <w:pPr>
        <w:tabs>
          <w:tab w:val="left" w:pos="3057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>Pozivaju se svi albanski  dramaturzi da konkurišu svojim dramama za Konkurs Originalne Albanske Drame “Katarina Josipi za  2014 godinu”.</w:t>
      </w:r>
    </w:p>
    <w:p w:rsidR="00175A11" w:rsidRPr="00F120D1" w:rsidRDefault="00175A11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</w:p>
    <w:p w:rsidR="0037494A" w:rsidRPr="00F120D1" w:rsidRDefault="0037494A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</w:p>
    <w:p w:rsidR="0037494A" w:rsidRPr="00F120D1" w:rsidRDefault="0037494A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>Nagrade koje dodeluje Ministarstvo  Kulture,Omladine i Sporta za svaku godinu jesu sledeće</w:t>
      </w:r>
      <w:r w:rsidR="00F120D1">
        <w:rPr>
          <w:rFonts w:ascii="Calibri" w:hAnsi="Calibri"/>
        </w:rPr>
        <w:t>:</w:t>
      </w:r>
    </w:p>
    <w:p w:rsidR="0037494A" w:rsidRPr="00F120D1" w:rsidRDefault="0037494A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</w:p>
    <w:p w:rsidR="0037494A" w:rsidRPr="00F120D1" w:rsidRDefault="0037494A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 xml:space="preserve">       1.</w:t>
      </w:r>
      <w:r w:rsidR="00C557DC">
        <w:rPr>
          <w:rFonts w:ascii="Calibri" w:hAnsi="Calibri"/>
        </w:rPr>
        <w:t xml:space="preserve"> </w:t>
      </w:r>
      <w:r w:rsidRPr="00F120D1">
        <w:rPr>
          <w:rFonts w:ascii="Calibri" w:hAnsi="Calibri"/>
        </w:rPr>
        <w:t xml:space="preserve">Prva nagrada za </w:t>
      </w:r>
      <w:r w:rsidR="002C2D85" w:rsidRPr="00F120D1">
        <w:rPr>
          <w:rFonts w:ascii="Calibri" w:hAnsi="Calibri"/>
        </w:rPr>
        <w:t>O</w:t>
      </w:r>
      <w:r w:rsidRPr="00F120D1">
        <w:rPr>
          <w:rFonts w:ascii="Calibri" w:hAnsi="Calibri"/>
        </w:rPr>
        <w:t xml:space="preserve">riginalnu </w:t>
      </w:r>
      <w:r w:rsidR="002C2D85" w:rsidRPr="00F120D1">
        <w:rPr>
          <w:rFonts w:ascii="Calibri" w:hAnsi="Calibri"/>
        </w:rPr>
        <w:t xml:space="preserve"> Albansku D</w:t>
      </w:r>
      <w:r w:rsidRPr="00F120D1">
        <w:rPr>
          <w:rFonts w:ascii="Calibri" w:hAnsi="Calibri"/>
        </w:rPr>
        <w:t>ramu</w:t>
      </w:r>
      <w:r w:rsidR="002C2D85" w:rsidRPr="00F120D1">
        <w:rPr>
          <w:rFonts w:ascii="Calibri" w:hAnsi="Calibri"/>
        </w:rPr>
        <w:t xml:space="preserve"> “Katarina Josipi”</w:t>
      </w:r>
    </w:p>
    <w:p w:rsidR="002C2D85" w:rsidRPr="00F120D1" w:rsidRDefault="002C2D85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 xml:space="preserve">      </w:t>
      </w:r>
      <w:r w:rsidR="00F120D1">
        <w:rPr>
          <w:rFonts w:ascii="Calibri" w:hAnsi="Calibri"/>
        </w:rPr>
        <w:t xml:space="preserve"> </w:t>
      </w:r>
      <w:r w:rsidRPr="00F120D1">
        <w:rPr>
          <w:rFonts w:ascii="Calibri" w:hAnsi="Calibri"/>
        </w:rPr>
        <w:t>2.</w:t>
      </w:r>
      <w:r w:rsidR="00C557DC">
        <w:rPr>
          <w:rFonts w:ascii="Calibri" w:hAnsi="Calibri"/>
        </w:rPr>
        <w:t xml:space="preserve"> </w:t>
      </w:r>
      <w:r w:rsidRPr="00F120D1">
        <w:rPr>
          <w:rFonts w:ascii="Calibri" w:hAnsi="Calibri"/>
        </w:rPr>
        <w:t>Druga nagrada za Originalnu Albansku Dramu “Katarina Josipi”</w:t>
      </w:r>
    </w:p>
    <w:p w:rsidR="002C2D85" w:rsidRPr="00F120D1" w:rsidRDefault="002C2D85" w:rsidP="00175A11">
      <w:pPr>
        <w:tabs>
          <w:tab w:val="left" w:pos="720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 xml:space="preserve">      </w:t>
      </w:r>
      <w:r w:rsidR="00F120D1">
        <w:rPr>
          <w:rFonts w:ascii="Calibri" w:hAnsi="Calibri"/>
        </w:rPr>
        <w:t xml:space="preserve"> </w:t>
      </w:r>
      <w:r w:rsidRPr="00F120D1">
        <w:rPr>
          <w:rFonts w:ascii="Calibri" w:hAnsi="Calibri"/>
        </w:rPr>
        <w:t>3.</w:t>
      </w:r>
      <w:r w:rsidR="00C557DC">
        <w:rPr>
          <w:rFonts w:ascii="Calibri" w:hAnsi="Calibri"/>
        </w:rPr>
        <w:t xml:space="preserve"> </w:t>
      </w:r>
      <w:r w:rsidRPr="00F120D1">
        <w:rPr>
          <w:rFonts w:ascii="Calibri" w:hAnsi="Calibri"/>
        </w:rPr>
        <w:t>Treća nagrada za Originalnu Albansku Dramu “Katarina Josipi”</w:t>
      </w:r>
    </w:p>
    <w:p w:rsidR="00175A11" w:rsidRPr="00F120D1" w:rsidRDefault="00175A11" w:rsidP="00175A11">
      <w:pPr>
        <w:tabs>
          <w:tab w:val="left" w:pos="3057"/>
        </w:tabs>
        <w:ind w:right="540"/>
        <w:jc w:val="both"/>
        <w:outlineLvl w:val="0"/>
        <w:rPr>
          <w:rFonts w:ascii="Calibri" w:hAnsi="Calibri" w:cs="Calibri"/>
          <w:bCs/>
          <w:color w:val="000000"/>
        </w:rPr>
      </w:pPr>
    </w:p>
    <w:p w:rsidR="00D1296C" w:rsidRPr="00F120D1" w:rsidRDefault="00D1296C" w:rsidP="006F2B2E">
      <w:pPr>
        <w:tabs>
          <w:tab w:val="left" w:pos="720"/>
        </w:tabs>
        <w:ind w:right="540"/>
        <w:jc w:val="both"/>
        <w:rPr>
          <w:rFonts w:ascii="Calibri" w:hAnsi="Calibri"/>
        </w:rPr>
      </w:pPr>
    </w:p>
    <w:p w:rsidR="002C2D85" w:rsidRPr="00F120D1" w:rsidRDefault="002C2D85" w:rsidP="006F2B2E">
      <w:pPr>
        <w:tabs>
          <w:tab w:val="left" w:pos="720"/>
        </w:tabs>
        <w:ind w:right="540"/>
        <w:jc w:val="both"/>
        <w:rPr>
          <w:rFonts w:ascii="Calibri" w:hAnsi="Calibri"/>
        </w:rPr>
      </w:pPr>
      <w:r w:rsidRPr="00F120D1">
        <w:rPr>
          <w:rFonts w:ascii="Calibri" w:hAnsi="Calibri"/>
        </w:rPr>
        <w:t>Ocenjivanje za dodeljivanje nagrada obavlja  profesionalni žirij sastavljen od 5 članova koji su imenovani od ministra.</w:t>
      </w:r>
    </w:p>
    <w:p w:rsidR="00EA615C" w:rsidRPr="00F120D1" w:rsidRDefault="002C2D85" w:rsidP="006F2B2E">
      <w:pPr>
        <w:tabs>
          <w:tab w:val="left" w:pos="0"/>
        </w:tabs>
        <w:ind w:right="540"/>
        <w:jc w:val="both"/>
        <w:rPr>
          <w:rFonts w:ascii="Calibri" w:hAnsi="Calibri" w:cs="Calibri"/>
          <w:bCs/>
        </w:rPr>
      </w:pPr>
      <w:r w:rsidRPr="00F120D1">
        <w:rPr>
          <w:rFonts w:ascii="Calibri" w:hAnsi="Calibri" w:cs="Calibri"/>
          <w:bCs/>
        </w:rPr>
        <w:t xml:space="preserve"> </w:t>
      </w:r>
    </w:p>
    <w:p w:rsidR="002C2D85" w:rsidRPr="00F120D1" w:rsidRDefault="002C2D85" w:rsidP="006F2B2E">
      <w:pPr>
        <w:tabs>
          <w:tab w:val="left" w:pos="0"/>
        </w:tabs>
        <w:ind w:right="540"/>
        <w:jc w:val="both"/>
        <w:rPr>
          <w:rFonts w:ascii="Calibri" w:hAnsi="Calibri" w:cs="Calibri"/>
          <w:bCs/>
        </w:rPr>
      </w:pPr>
      <w:r w:rsidRPr="00F120D1">
        <w:rPr>
          <w:rFonts w:ascii="Calibri" w:hAnsi="Calibri" w:cs="Calibri"/>
          <w:bCs/>
        </w:rPr>
        <w:t>Tri nagrade za najbolje drame,daju se uz novac i uz prilog potpisanog uverenja od strane Ministra kao i jednog  originalnog primerka odluke.</w:t>
      </w:r>
    </w:p>
    <w:p w:rsidR="00D1296C" w:rsidRPr="00F120D1" w:rsidRDefault="002C2D85" w:rsidP="006F2B2E">
      <w:pPr>
        <w:tabs>
          <w:tab w:val="left" w:pos="0"/>
        </w:tabs>
        <w:ind w:right="540"/>
        <w:jc w:val="both"/>
        <w:rPr>
          <w:rFonts w:ascii="Calibri" w:hAnsi="Calibri" w:cs="Calibri"/>
          <w:bCs/>
        </w:rPr>
      </w:pPr>
      <w:r w:rsidRPr="00F120D1">
        <w:rPr>
          <w:rFonts w:ascii="Calibri" w:hAnsi="Calibri" w:cs="Calibri"/>
          <w:bCs/>
        </w:rPr>
        <w:t xml:space="preserve"> </w:t>
      </w:r>
    </w:p>
    <w:p w:rsidR="00175A11" w:rsidRPr="00F120D1" w:rsidRDefault="002C2D85" w:rsidP="006F2B2E">
      <w:pPr>
        <w:tabs>
          <w:tab w:val="left" w:pos="0"/>
        </w:tabs>
        <w:ind w:right="540"/>
        <w:jc w:val="both"/>
        <w:rPr>
          <w:rFonts w:ascii="Calibri" w:hAnsi="Calibri" w:cs="Calibri"/>
          <w:bCs/>
        </w:rPr>
      </w:pPr>
      <w:r w:rsidRPr="00F120D1">
        <w:rPr>
          <w:rFonts w:ascii="Calibri" w:hAnsi="Calibri" w:cs="Calibri"/>
          <w:bCs/>
        </w:rPr>
        <w:t xml:space="preserve">Nagrade se dodeluju uz posebnoj svečanosti organizovane od MKOS,9 novembra na dan rođenja </w:t>
      </w:r>
      <w:r w:rsidRPr="00F120D1">
        <w:rPr>
          <w:rFonts w:ascii="Calibri" w:hAnsi="Calibri"/>
        </w:rPr>
        <w:t>“Katarina Josipi”</w:t>
      </w:r>
    </w:p>
    <w:p w:rsidR="00175A11" w:rsidRPr="00F120D1" w:rsidRDefault="002C2D85" w:rsidP="00175A11">
      <w:pPr>
        <w:jc w:val="both"/>
        <w:rPr>
          <w:rFonts w:ascii="Calibri" w:hAnsi="Calibri"/>
        </w:rPr>
      </w:pPr>
      <w:r w:rsidRPr="00F120D1">
        <w:rPr>
          <w:rFonts w:ascii="Calibri" w:hAnsi="Calibri"/>
        </w:rPr>
        <w:t xml:space="preserve"> </w:t>
      </w:r>
    </w:p>
    <w:p w:rsidR="00175A11" w:rsidRPr="00F120D1" w:rsidRDefault="002C2D85" w:rsidP="006F2B2E">
      <w:pPr>
        <w:tabs>
          <w:tab w:val="left" w:pos="0"/>
        </w:tabs>
        <w:ind w:right="540"/>
        <w:jc w:val="both"/>
        <w:rPr>
          <w:rFonts w:ascii="Calibri" w:hAnsi="Calibri" w:cs="Calibri"/>
          <w:bCs/>
        </w:rPr>
      </w:pPr>
      <w:r w:rsidRPr="00F120D1">
        <w:rPr>
          <w:rFonts w:ascii="Calibri" w:hAnsi="Calibri" w:cs="Calibri"/>
          <w:bCs/>
        </w:rPr>
        <w:t>Tri drame pobednice štampaju se u specijalnoj ediciji na albanskom jeziku.</w:t>
      </w:r>
    </w:p>
    <w:p w:rsidR="00C219B1" w:rsidRPr="00EA615C" w:rsidRDefault="00C219B1" w:rsidP="00C219B1">
      <w:pPr>
        <w:jc w:val="both"/>
        <w:rPr>
          <w:rFonts w:ascii="Calibri" w:hAnsi="Calibri"/>
          <w:b/>
          <w:bCs/>
        </w:rPr>
      </w:pPr>
    </w:p>
    <w:p w:rsidR="00F120D1" w:rsidRDefault="00F120D1" w:rsidP="00F65B92">
      <w:pPr>
        <w:jc w:val="center"/>
        <w:rPr>
          <w:rFonts w:ascii="Calibri" w:hAnsi="Calibri"/>
          <w:b/>
        </w:rPr>
      </w:pPr>
    </w:p>
    <w:p w:rsidR="00F120D1" w:rsidRDefault="00F120D1" w:rsidP="00F65B92">
      <w:pPr>
        <w:jc w:val="center"/>
        <w:rPr>
          <w:rFonts w:ascii="Calibri" w:hAnsi="Calibri"/>
          <w:b/>
        </w:rPr>
      </w:pPr>
    </w:p>
    <w:p w:rsidR="00F120D1" w:rsidRDefault="00F120D1" w:rsidP="00F65B92">
      <w:pPr>
        <w:jc w:val="center"/>
        <w:rPr>
          <w:rFonts w:ascii="Calibri" w:hAnsi="Calibri"/>
          <w:b/>
        </w:rPr>
      </w:pPr>
    </w:p>
    <w:p w:rsidR="00C219B1" w:rsidRDefault="00F21559" w:rsidP="00F65B9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Kriterijumi i uslovi za učešče</w:t>
      </w:r>
    </w:p>
    <w:p w:rsidR="00F120D1" w:rsidRDefault="00F120D1" w:rsidP="00F65B92">
      <w:pPr>
        <w:jc w:val="center"/>
        <w:rPr>
          <w:rFonts w:ascii="Calibri" w:hAnsi="Calibri"/>
          <w:b/>
        </w:rPr>
      </w:pPr>
    </w:p>
    <w:p w:rsidR="00F120D1" w:rsidRPr="00F120D1" w:rsidRDefault="00F120D1" w:rsidP="00F65B92">
      <w:pPr>
        <w:jc w:val="center"/>
        <w:rPr>
          <w:rFonts w:ascii="Calibri" w:hAnsi="Calibri"/>
          <w:b/>
          <w:lang w:val="en-US"/>
        </w:rPr>
      </w:pPr>
    </w:p>
    <w:p w:rsidR="00EA615C" w:rsidRPr="00EA615C" w:rsidRDefault="00F21559" w:rsidP="00EA615C">
      <w:pPr>
        <w:numPr>
          <w:ilvl w:val="0"/>
          <w:numId w:val="21"/>
        </w:numPr>
        <w:tabs>
          <w:tab w:val="left" w:pos="0"/>
        </w:tabs>
        <w:ind w:right="5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</w:rPr>
        <w:t>Pobednici nagrade mogu biti dramaturzi koji su državljani Republike Kosova</w:t>
      </w:r>
      <w:r w:rsidR="00EA615C" w:rsidRPr="00EA615C">
        <w:rPr>
          <w:rFonts w:ascii="Calibri" w:hAnsi="Calibri"/>
        </w:rPr>
        <w:t>.</w:t>
      </w:r>
    </w:p>
    <w:p w:rsidR="00C219B1" w:rsidRPr="00EA615C" w:rsidRDefault="00F21559" w:rsidP="00F65B92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Jedan autor može dostavlja</w:t>
      </w:r>
      <w:r w:rsidR="00CD75AF">
        <w:rPr>
          <w:rFonts w:ascii="Calibri" w:hAnsi="Calibri"/>
        </w:rPr>
        <w:t>ti najviše dve drame za razamatranje</w:t>
      </w:r>
      <w:r w:rsidR="00C219B1" w:rsidRPr="00EA615C">
        <w:rPr>
          <w:rFonts w:ascii="Calibri" w:hAnsi="Calibri"/>
        </w:rPr>
        <w:t xml:space="preserve">; </w:t>
      </w:r>
    </w:p>
    <w:p w:rsidR="00C219B1" w:rsidRPr="00EA615C" w:rsidRDefault="00CD75AF" w:rsidP="00F65B92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Drame koje konkurišu po ovom konkursu trebaju biti ne manje kraće od 50 minuta</w:t>
      </w:r>
      <w:r w:rsidR="00C219B1" w:rsidRPr="00EA615C">
        <w:rPr>
          <w:rFonts w:ascii="Calibri" w:hAnsi="Calibri"/>
        </w:rPr>
        <w:t>;</w:t>
      </w:r>
    </w:p>
    <w:p w:rsidR="00C219B1" w:rsidRPr="00D345E6" w:rsidRDefault="00CD75AF" w:rsidP="00F65B92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Drame svih žanrova če se uzeti na razmatranje</w:t>
      </w:r>
      <w:r w:rsidR="00C219B1" w:rsidRPr="00D345E6">
        <w:rPr>
          <w:rFonts w:ascii="Calibri" w:hAnsi="Calibri"/>
        </w:rPr>
        <w:t xml:space="preserve">; </w:t>
      </w:r>
    </w:p>
    <w:p w:rsidR="00C219B1" w:rsidRPr="00D345E6" w:rsidRDefault="00CD75AF" w:rsidP="00F65B92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Teme i broj  likova nisu ograničeni</w:t>
      </w:r>
      <w:r w:rsidR="00C219B1" w:rsidRPr="00D345E6">
        <w:rPr>
          <w:rFonts w:ascii="Calibri" w:hAnsi="Calibri"/>
        </w:rPr>
        <w:t xml:space="preserve">, </w:t>
      </w:r>
    </w:p>
    <w:p w:rsidR="00C219B1" w:rsidRPr="00D345E6" w:rsidRDefault="00CD75AF" w:rsidP="00F65B92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Ne dovršene drame ili sinopsisi neće se uzeti na razmatranje</w:t>
      </w:r>
      <w:r w:rsidR="00C219B1" w:rsidRPr="00D345E6">
        <w:rPr>
          <w:rFonts w:ascii="Calibri" w:hAnsi="Calibri"/>
        </w:rPr>
        <w:t>;</w:t>
      </w:r>
    </w:p>
    <w:p w:rsidR="00EA615C" w:rsidRPr="00D345E6" w:rsidRDefault="00CD75AF" w:rsidP="00EA615C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Drame koje se dostavljaju na ovom konkursu trebaju biti originalne,pisane posle 2000 godine i ne trebaju biti inscenirane ili štampane prethodno</w:t>
      </w:r>
      <w:r w:rsidR="00EA615C" w:rsidRPr="00D345E6">
        <w:rPr>
          <w:rFonts w:ascii="Calibri" w:hAnsi="Calibri"/>
        </w:rPr>
        <w:t>;</w:t>
      </w:r>
    </w:p>
    <w:p w:rsidR="00B2627F" w:rsidRPr="00D345E6" w:rsidRDefault="00CD75AF" w:rsidP="00B2627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Drama koj</w:t>
      </w:r>
      <w:r w:rsidR="00136B06">
        <w:rPr>
          <w:rFonts w:ascii="Calibri" w:hAnsi="Calibri"/>
        </w:rPr>
        <w:t>a</w:t>
      </w:r>
      <w:r>
        <w:rPr>
          <w:rFonts w:ascii="Calibri" w:hAnsi="Calibri"/>
        </w:rPr>
        <w:t xml:space="preserve"> dobije prvo mesto,smatra se kao potencijalna drama radi insceniranja u jednoj od budućih sezona NPK</w:t>
      </w:r>
      <w:r w:rsidR="00B2627F" w:rsidRPr="00D345E6">
        <w:rPr>
          <w:rFonts w:ascii="Calibri" w:hAnsi="Calibri"/>
        </w:rPr>
        <w:t xml:space="preserve">; </w:t>
      </w:r>
    </w:p>
    <w:p w:rsidR="00C219B1" w:rsidRPr="00D345E6" w:rsidRDefault="006F58CC" w:rsidP="00B2627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Drame koje se nagrađuju po drugom i trećem mestu,sticaju pravo za scensko čitanje pri NPK</w:t>
      </w:r>
      <w:r w:rsidR="00C219B1" w:rsidRPr="00D345E6">
        <w:rPr>
          <w:rFonts w:ascii="Calibri" w:hAnsi="Calibri"/>
        </w:rPr>
        <w:t xml:space="preserve">; </w:t>
      </w:r>
    </w:p>
    <w:p w:rsidR="00C219B1" w:rsidRPr="00D345E6" w:rsidRDefault="006F58CC" w:rsidP="00B2627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Drame se dostavljaju u tri primerka</w:t>
      </w:r>
      <w:r w:rsidR="00C219B1" w:rsidRPr="00D345E6">
        <w:rPr>
          <w:rFonts w:ascii="Calibri" w:hAnsi="Calibri"/>
        </w:rPr>
        <w:t xml:space="preserve"> “Konkurs </w:t>
      </w:r>
      <w:r>
        <w:rPr>
          <w:rFonts w:ascii="Calibri" w:hAnsi="Calibri"/>
        </w:rPr>
        <w:t>za Nacionalnu Dramu</w:t>
      </w:r>
      <w:r w:rsidR="00C219B1" w:rsidRPr="00D345E6">
        <w:rPr>
          <w:rFonts w:ascii="Calibri" w:hAnsi="Calibri"/>
        </w:rPr>
        <w:t xml:space="preserve"> ‘Katarina Josipi” 2014;</w:t>
      </w:r>
    </w:p>
    <w:p w:rsidR="00C219B1" w:rsidRPr="00D345E6" w:rsidRDefault="006F58CC" w:rsidP="00B2627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Autori trrebaju se potpisati cifrom a pobedničke cifre če se objavljivati u medijama radi potvrđivanja imena pobenika.Za potvrđivanje cifre,autor treba da donosi kao dokaz originalnu dramu</w:t>
      </w:r>
      <w:r w:rsidR="00C219B1" w:rsidRPr="00D345E6">
        <w:rPr>
          <w:rFonts w:ascii="Calibri" w:hAnsi="Calibri"/>
        </w:rPr>
        <w:t>.</w:t>
      </w:r>
    </w:p>
    <w:p w:rsidR="00175A11" w:rsidRPr="00D345E6" w:rsidRDefault="006F58CC" w:rsidP="00175A11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Drame treba slati pri Arhivi MKOS,za Departman Kulture,u kancelariji br.022 </w:t>
      </w:r>
      <w:r w:rsidR="00175A11" w:rsidRPr="00D345E6">
        <w:rPr>
          <w:rFonts w:ascii="Calibri" w:hAnsi="Calibri" w:cs="Calibri"/>
          <w:bCs/>
          <w:color w:val="000000"/>
          <w:lang w:eastAsia="ja-JP"/>
        </w:rPr>
        <w:t xml:space="preserve">, </w:t>
      </w:r>
      <w:r>
        <w:rPr>
          <w:rFonts w:ascii="Calibri" w:hAnsi="Calibri" w:cs="Calibri"/>
          <w:bCs/>
          <w:color w:val="000000"/>
          <w:lang w:eastAsia="ja-JP"/>
        </w:rPr>
        <w:t xml:space="preserve">  </w:t>
      </w:r>
      <w:r w:rsidR="00175A11" w:rsidRPr="00D345E6">
        <w:rPr>
          <w:rFonts w:ascii="Calibri" w:hAnsi="Calibri" w:cs="Calibri"/>
          <w:bCs/>
          <w:color w:val="000000"/>
          <w:lang w:eastAsia="ja-JP"/>
        </w:rPr>
        <w:t xml:space="preserve"> (</w:t>
      </w:r>
      <w:r w:rsidR="00175A11" w:rsidRPr="00D345E6">
        <w:rPr>
          <w:rFonts w:ascii="Calibri" w:hAnsi="Calibri" w:cs="Calibri"/>
          <w:bCs/>
          <w:color w:val="000000"/>
        </w:rPr>
        <w:t xml:space="preserve">Adresa: </w:t>
      </w:r>
      <w:r>
        <w:rPr>
          <w:rFonts w:ascii="Calibri" w:hAnsi="Calibri" w:cs="Calibri"/>
          <w:bCs/>
          <w:color w:val="000000"/>
        </w:rPr>
        <w:t>MKOS</w:t>
      </w:r>
      <w:r w:rsidR="00175A11" w:rsidRPr="00D345E6">
        <w:rPr>
          <w:rFonts w:ascii="Calibri" w:hAnsi="Calibri" w:cs="Calibri"/>
          <w:bCs/>
          <w:color w:val="000000"/>
        </w:rPr>
        <w:t xml:space="preserve">, 10.000 </w:t>
      </w:r>
      <w:r>
        <w:rPr>
          <w:rFonts w:ascii="Calibri" w:hAnsi="Calibri" w:cs="Calibri"/>
          <w:bCs/>
          <w:color w:val="000000"/>
        </w:rPr>
        <w:t>Priština</w:t>
      </w:r>
      <w:r w:rsidR="00175A11" w:rsidRPr="00D345E6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Ulica</w:t>
      </w:r>
      <w:r w:rsidR="00175A11" w:rsidRPr="00D345E6">
        <w:rPr>
          <w:rFonts w:ascii="Calibri" w:hAnsi="Calibri" w:cs="Calibri"/>
          <w:bCs/>
          <w:color w:val="000000"/>
        </w:rPr>
        <w:t xml:space="preserve"> “</w:t>
      </w:r>
      <w:r>
        <w:rPr>
          <w:rFonts w:ascii="Calibri" w:hAnsi="Calibri" w:cs="Calibri"/>
          <w:bCs/>
          <w:color w:val="000000"/>
        </w:rPr>
        <w:t>Majka Tereza</w:t>
      </w:r>
      <w:r w:rsidR="00175A11" w:rsidRPr="00D345E6">
        <w:rPr>
          <w:rFonts w:ascii="Calibri" w:hAnsi="Calibri" w:cs="Calibri"/>
          <w:bCs/>
          <w:color w:val="000000"/>
        </w:rPr>
        <w:t xml:space="preserve">” </w:t>
      </w:r>
      <w:r>
        <w:rPr>
          <w:rFonts w:ascii="Calibri" w:hAnsi="Calibri" w:cs="Calibri"/>
          <w:bCs/>
          <w:color w:val="000000"/>
        </w:rPr>
        <w:t>b</w:t>
      </w:r>
      <w:r w:rsidR="00175A11" w:rsidRPr="00D345E6">
        <w:rPr>
          <w:rFonts w:ascii="Calibri" w:hAnsi="Calibri" w:cs="Calibri"/>
          <w:bCs/>
          <w:color w:val="000000"/>
        </w:rPr>
        <w:t xml:space="preserve">r. 35), </w:t>
      </w:r>
      <w:r w:rsidR="00502CB7">
        <w:rPr>
          <w:rFonts w:ascii="Calibri" w:hAnsi="Calibri" w:cs="Calibri"/>
          <w:bCs/>
          <w:color w:val="000000"/>
        </w:rPr>
        <w:t xml:space="preserve">ili preko elektronske pošte </w:t>
      </w:r>
      <w:r w:rsidR="00175A11" w:rsidRPr="00D345E6">
        <w:rPr>
          <w:rFonts w:ascii="Calibri" w:hAnsi="Calibri" w:cs="Calibri"/>
          <w:bCs/>
          <w:color w:val="000000"/>
        </w:rPr>
        <w:t xml:space="preserve">: </w:t>
      </w:r>
      <w:hyperlink r:id="rId9" w:history="1">
        <w:r w:rsidR="001B06A0" w:rsidRPr="00927E0D">
          <w:rPr>
            <w:rStyle w:val="Hyperlink"/>
            <w:rFonts w:ascii="Calibri" w:hAnsi="Calibri" w:cs="Calibri"/>
            <w:bCs/>
          </w:rPr>
          <w:t>Kamuran.Goranci@rks-gov.net</w:t>
        </w:r>
      </w:hyperlink>
      <w:r w:rsidR="00175A11" w:rsidRPr="00D345E6">
        <w:rPr>
          <w:rFonts w:ascii="Calibri" w:hAnsi="Calibri" w:cs="Calibri"/>
          <w:bCs/>
          <w:color w:val="000000"/>
        </w:rPr>
        <w:t xml:space="preserve">; </w:t>
      </w:r>
    </w:p>
    <w:p w:rsidR="00C219B1" w:rsidRPr="00D345E6" w:rsidRDefault="00502CB7" w:rsidP="00B2627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Autori koji dostavljaju svoje drame po ovom konkursu,smatraju se da prihvaćaju uslove ovog konkursa.</w:t>
      </w:r>
      <w:r w:rsidR="00C219B1" w:rsidRPr="00D345E6">
        <w:rPr>
          <w:rFonts w:ascii="Calibri" w:hAnsi="Calibri"/>
        </w:rPr>
        <w:t xml:space="preserve"> </w:t>
      </w:r>
    </w:p>
    <w:p w:rsidR="00EA615C" w:rsidRPr="00D345E6" w:rsidRDefault="00EA615C" w:rsidP="00EA615C">
      <w:pPr>
        <w:jc w:val="both"/>
        <w:rPr>
          <w:rFonts w:ascii="Calibri" w:hAnsi="Calibri"/>
        </w:rPr>
      </w:pPr>
    </w:p>
    <w:p w:rsidR="00C219B1" w:rsidRPr="00D345E6" w:rsidRDefault="00502CB7" w:rsidP="00C219B1"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Konkurs biće otvoren od dan</w:t>
      </w:r>
      <w:r w:rsidR="008C02A6">
        <w:rPr>
          <w:rFonts w:ascii="Calibri" w:hAnsi="Calibri"/>
          <w:sz w:val="24"/>
          <w:szCs w:val="24"/>
        </w:rPr>
        <w:t>a objavljivanja u medij pa do 22</w:t>
      </w:r>
      <w:r>
        <w:rPr>
          <w:rFonts w:ascii="Calibri" w:hAnsi="Calibri"/>
          <w:sz w:val="24"/>
          <w:szCs w:val="24"/>
        </w:rPr>
        <w:t xml:space="preserve"> septembra 2014 godine.Svaka prispela drama nakon ovog datuma,neće se razmatrati.</w:t>
      </w:r>
    </w:p>
    <w:p w:rsidR="006F2B2E" w:rsidRPr="00D345E6" w:rsidRDefault="006F2B2E" w:rsidP="00B2627F">
      <w:pPr>
        <w:tabs>
          <w:tab w:val="left" w:pos="3057"/>
        </w:tabs>
        <w:ind w:right="540"/>
        <w:jc w:val="both"/>
        <w:rPr>
          <w:rFonts w:ascii="Calibri" w:hAnsi="Calibri" w:cs="Calibri"/>
          <w:b/>
          <w:bCs/>
          <w:color w:val="000000"/>
          <w:lang w:eastAsia="ja-JP"/>
        </w:rPr>
      </w:pPr>
    </w:p>
    <w:p w:rsidR="006F2B2E" w:rsidRPr="00D345E6" w:rsidRDefault="00502CB7" w:rsidP="00F65B92">
      <w:pPr>
        <w:jc w:val="both"/>
        <w:rPr>
          <w:rFonts w:ascii="Calibri" w:hAnsi="Calibri" w:cs="Arial"/>
          <w:lang w:eastAsia="ja-JP"/>
        </w:rPr>
      </w:pPr>
      <w:r>
        <w:rPr>
          <w:rFonts w:ascii="Calibri" w:hAnsi="Calibri" w:cs="Calibri"/>
          <w:b/>
          <w:bCs/>
          <w:color w:val="000000"/>
          <w:lang w:eastAsia="ja-JP"/>
        </w:rPr>
        <w:t>Zahtevi autora nekompletiranom dokumentacijom neće se razmatrati.</w:t>
      </w:r>
    </w:p>
    <w:p w:rsidR="001B357F" w:rsidRPr="00D345E6" w:rsidRDefault="001B357F" w:rsidP="00F65B92">
      <w:pPr>
        <w:jc w:val="both"/>
        <w:rPr>
          <w:rFonts w:ascii="Calibri" w:hAnsi="Calibri"/>
          <w:color w:val="1F497D"/>
        </w:rPr>
      </w:pPr>
    </w:p>
    <w:sectPr w:rsidR="001B357F" w:rsidRPr="00D345E6" w:rsidSect="00BE1DE0">
      <w:footerReference w:type="default" r:id="rId10"/>
      <w:pgSz w:w="12240" w:h="15840"/>
      <w:pgMar w:top="900" w:right="1440" w:bottom="108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38" w:rsidRDefault="00E05F38">
      <w:r>
        <w:separator/>
      </w:r>
    </w:p>
  </w:endnote>
  <w:endnote w:type="continuationSeparator" w:id="1">
    <w:p w:rsidR="00E05F38" w:rsidRDefault="00E0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58" w:rsidRPr="00AD638E" w:rsidRDefault="00584158" w:rsidP="005224A3">
    <w:pPr>
      <w:pStyle w:val="Footer"/>
      <w:pBdr>
        <w:bottom w:val="single" w:sz="12" w:space="2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="00B674BD"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="00B674BD" w:rsidRPr="00AD638E">
      <w:rPr>
        <w:rFonts w:ascii="Book Antiqua" w:hAnsi="Book Antiqua" w:cs="Book Antiqua"/>
      </w:rPr>
      <w:fldChar w:fldCharType="separate"/>
    </w:r>
    <w:r w:rsidR="001B06A0">
      <w:rPr>
        <w:rFonts w:ascii="Book Antiqua" w:hAnsi="Book Antiqua" w:cs="Book Antiqua"/>
        <w:noProof/>
      </w:rPr>
      <w:t>2</w:t>
    </w:r>
    <w:r w:rsidR="00B674BD"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="00B674BD"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="00B674BD" w:rsidRPr="00AD638E">
      <w:rPr>
        <w:rFonts w:ascii="Book Antiqua" w:hAnsi="Book Antiqua" w:cs="Book Antiqua"/>
      </w:rPr>
      <w:fldChar w:fldCharType="separate"/>
    </w:r>
    <w:r w:rsidR="001B06A0">
      <w:rPr>
        <w:rFonts w:ascii="Book Antiqua" w:hAnsi="Book Antiqua" w:cs="Book Antiqua"/>
        <w:noProof/>
      </w:rPr>
      <w:t>2</w:t>
    </w:r>
    <w:r w:rsidR="00B674BD" w:rsidRPr="00AD638E">
      <w:rPr>
        <w:rFonts w:ascii="Book Antiqua" w:hAnsi="Book Antiqua" w:cs="Book Antiqua"/>
      </w:rPr>
      <w:fldChar w:fldCharType="end"/>
    </w:r>
  </w:p>
  <w:p w:rsidR="00584158" w:rsidRPr="00AD638E" w:rsidRDefault="00584158" w:rsidP="005224A3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584158" w:rsidRPr="00AD638E" w:rsidRDefault="00584158" w:rsidP="0010776D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Adresa: </w:t>
    </w:r>
    <w:r w:rsidRPr="00AD638E">
      <w:rPr>
        <w:rFonts w:ascii="Book Antiqua" w:hAnsi="Book Antiqua" w:cs="Book Antiqua"/>
        <w:color w:val="808080"/>
        <w:sz w:val="16"/>
        <w:szCs w:val="16"/>
      </w:rPr>
      <w:t>10.000 Prishtinë-Kosovë</w:t>
    </w:r>
  </w:p>
  <w:p w:rsidR="00584158" w:rsidRPr="00AD638E" w:rsidRDefault="00584158" w:rsidP="0010776D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 / 211-515 – cnt. 22556</w:t>
    </w:r>
  </w:p>
  <w:p w:rsidR="00584158" w:rsidRPr="00AD638E" w:rsidRDefault="00584158" w:rsidP="0010776D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    </w:t>
    </w:r>
    <w:r w:rsidRPr="000B4BDB">
      <w:rPr>
        <w:rFonts w:ascii="Book Antiqua" w:hAnsi="Book Antiqua" w:cs="Book Antiqua"/>
        <w:color w:val="808080"/>
        <w:sz w:val="16"/>
        <w:szCs w:val="16"/>
      </w:rPr>
      <w:t>http:</w:t>
    </w:r>
    <w:r>
      <w:rPr>
        <w:rFonts w:ascii="Book Antiqua" w:hAnsi="Book Antiqua" w:cs="Book Antiqua"/>
        <w:color w:val="808080"/>
        <w:sz w:val="16"/>
        <w:szCs w:val="16"/>
      </w:rPr>
      <w:t>//www.ks-gov.net</w:t>
    </w:r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584158" w:rsidRPr="00AD638E" w:rsidRDefault="00584158" w:rsidP="0010776D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38" w:rsidRDefault="00E05F38">
      <w:r>
        <w:separator/>
      </w:r>
    </w:p>
  </w:footnote>
  <w:footnote w:type="continuationSeparator" w:id="1">
    <w:p w:rsidR="00E05F38" w:rsidRDefault="00E05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5"/>
    <w:multiLevelType w:val="hybridMultilevel"/>
    <w:tmpl w:val="2040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621E3"/>
    <w:multiLevelType w:val="hybridMultilevel"/>
    <w:tmpl w:val="5BC0404A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1CB0526F"/>
    <w:multiLevelType w:val="hybridMultilevel"/>
    <w:tmpl w:val="84F2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C631F"/>
    <w:multiLevelType w:val="hybridMultilevel"/>
    <w:tmpl w:val="F14C7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751E8C"/>
    <w:multiLevelType w:val="hybridMultilevel"/>
    <w:tmpl w:val="48D0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2C1"/>
    <w:multiLevelType w:val="hybridMultilevel"/>
    <w:tmpl w:val="55D42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93AC1"/>
    <w:multiLevelType w:val="hybridMultilevel"/>
    <w:tmpl w:val="6BE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3E9"/>
    <w:multiLevelType w:val="hybridMultilevel"/>
    <w:tmpl w:val="E90887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F2776"/>
    <w:multiLevelType w:val="hybridMultilevel"/>
    <w:tmpl w:val="093C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5114A"/>
    <w:multiLevelType w:val="hybridMultilevel"/>
    <w:tmpl w:val="EB12D57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5F179F"/>
    <w:multiLevelType w:val="hybridMultilevel"/>
    <w:tmpl w:val="A890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4783D"/>
    <w:multiLevelType w:val="hybridMultilevel"/>
    <w:tmpl w:val="8826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A2E1E">
      <w:numFmt w:val="bullet"/>
      <w:lvlText w:val="-"/>
      <w:lvlJc w:val="left"/>
      <w:pPr>
        <w:ind w:left="1440" w:hanging="360"/>
      </w:pPr>
      <w:rPr>
        <w:rFonts w:ascii="Book Antiqua" w:eastAsia="MS Mincho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6612"/>
    <w:multiLevelType w:val="hybridMultilevel"/>
    <w:tmpl w:val="3558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20061A"/>
    <w:multiLevelType w:val="hybridMultilevel"/>
    <w:tmpl w:val="95C2A17A"/>
    <w:lvl w:ilvl="0" w:tplc="888033C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EB090B"/>
    <w:multiLevelType w:val="hybridMultilevel"/>
    <w:tmpl w:val="5322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51404"/>
    <w:multiLevelType w:val="hybridMultilevel"/>
    <w:tmpl w:val="22A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14586"/>
    <w:multiLevelType w:val="hybridMultilevel"/>
    <w:tmpl w:val="D6760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0495D43"/>
    <w:multiLevelType w:val="hybridMultilevel"/>
    <w:tmpl w:val="25601EBA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18">
    <w:nsid w:val="74E71BF6"/>
    <w:multiLevelType w:val="hybridMultilevel"/>
    <w:tmpl w:val="F3B4DEF0"/>
    <w:lvl w:ilvl="0" w:tplc="E536FF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35098"/>
    <w:multiLevelType w:val="hybridMultilevel"/>
    <w:tmpl w:val="3C96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D029D"/>
    <w:rsid w:val="0000270C"/>
    <w:rsid w:val="000054B7"/>
    <w:rsid w:val="00006463"/>
    <w:rsid w:val="00006AD6"/>
    <w:rsid w:val="000115B8"/>
    <w:rsid w:val="0002519D"/>
    <w:rsid w:val="00026785"/>
    <w:rsid w:val="00027F34"/>
    <w:rsid w:val="00036629"/>
    <w:rsid w:val="0003691E"/>
    <w:rsid w:val="00041882"/>
    <w:rsid w:val="00041AF9"/>
    <w:rsid w:val="000522B3"/>
    <w:rsid w:val="00053001"/>
    <w:rsid w:val="00060597"/>
    <w:rsid w:val="000626A4"/>
    <w:rsid w:val="0006431C"/>
    <w:rsid w:val="00065AA4"/>
    <w:rsid w:val="000721FA"/>
    <w:rsid w:val="00074E55"/>
    <w:rsid w:val="000779AE"/>
    <w:rsid w:val="000806F8"/>
    <w:rsid w:val="00080780"/>
    <w:rsid w:val="00084755"/>
    <w:rsid w:val="00084E12"/>
    <w:rsid w:val="00093845"/>
    <w:rsid w:val="000950ED"/>
    <w:rsid w:val="000A5C69"/>
    <w:rsid w:val="000B4BDB"/>
    <w:rsid w:val="000C2AA7"/>
    <w:rsid w:val="000D1F8D"/>
    <w:rsid w:val="000D3DEB"/>
    <w:rsid w:val="000D4A80"/>
    <w:rsid w:val="000D7F4E"/>
    <w:rsid w:val="000E19E5"/>
    <w:rsid w:val="000E3210"/>
    <w:rsid w:val="000E408E"/>
    <w:rsid w:val="000E4C65"/>
    <w:rsid w:val="000E5B4E"/>
    <w:rsid w:val="000E5E30"/>
    <w:rsid w:val="000F4019"/>
    <w:rsid w:val="000F58A5"/>
    <w:rsid w:val="000F6EC2"/>
    <w:rsid w:val="001013B2"/>
    <w:rsid w:val="0010166E"/>
    <w:rsid w:val="00101DA0"/>
    <w:rsid w:val="001063A2"/>
    <w:rsid w:val="0010776D"/>
    <w:rsid w:val="00115861"/>
    <w:rsid w:val="0011761F"/>
    <w:rsid w:val="0012402C"/>
    <w:rsid w:val="00124BB1"/>
    <w:rsid w:val="001251EE"/>
    <w:rsid w:val="00127437"/>
    <w:rsid w:val="001367A4"/>
    <w:rsid w:val="00136B06"/>
    <w:rsid w:val="00150C85"/>
    <w:rsid w:val="00154C75"/>
    <w:rsid w:val="00160306"/>
    <w:rsid w:val="00160327"/>
    <w:rsid w:val="001606D7"/>
    <w:rsid w:val="00161F17"/>
    <w:rsid w:val="0016478F"/>
    <w:rsid w:val="0017126C"/>
    <w:rsid w:val="00171FCF"/>
    <w:rsid w:val="00175A11"/>
    <w:rsid w:val="00175B6D"/>
    <w:rsid w:val="00181987"/>
    <w:rsid w:val="00183EB8"/>
    <w:rsid w:val="00184416"/>
    <w:rsid w:val="00184B9C"/>
    <w:rsid w:val="00197F89"/>
    <w:rsid w:val="001A58D6"/>
    <w:rsid w:val="001B06A0"/>
    <w:rsid w:val="001B099F"/>
    <w:rsid w:val="001B2D2E"/>
    <w:rsid w:val="001B357F"/>
    <w:rsid w:val="001C08E1"/>
    <w:rsid w:val="001D029D"/>
    <w:rsid w:val="001D6EB8"/>
    <w:rsid w:val="001E02F4"/>
    <w:rsid w:val="001F138B"/>
    <w:rsid w:val="00212520"/>
    <w:rsid w:val="00212B68"/>
    <w:rsid w:val="002132E0"/>
    <w:rsid w:val="002134A1"/>
    <w:rsid w:val="00220FDE"/>
    <w:rsid w:val="00224A44"/>
    <w:rsid w:val="00230E26"/>
    <w:rsid w:val="00231070"/>
    <w:rsid w:val="002368DD"/>
    <w:rsid w:val="00237575"/>
    <w:rsid w:val="002442BE"/>
    <w:rsid w:val="0025108C"/>
    <w:rsid w:val="002559A3"/>
    <w:rsid w:val="002620A3"/>
    <w:rsid w:val="00265A6B"/>
    <w:rsid w:val="00270D9D"/>
    <w:rsid w:val="00277C3E"/>
    <w:rsid w:val="0028099E"/>
    <w:rsid w:val="00294553"/>
    <w:rsid w:val="00295BB3"/>
    <w:rsid w:val="00297A64"/>
    <w:rsid w:val="002A5010"/>
    <w:rsid w:val="002A5F54"/>
    <w:rsid w:val="002A6544"/>
    <w:rsid w:val="002A7597"/>
    <w:rsid w:val="002B2D6F"/>
    <w:rsid w:val="002B48DB"/>
    <w:rsid w:val="002B5A24"/>
    <w:rsid w:val="002C2D85"/>
    <w:rsid w:val="002C6CB0"/>
    <w:rsid w:val="002D2107"/>
    <w:rsid w:val="002F0F27"/>
    <w:rsid w:val="002F5A6C"/>
    <w:rsid w:val="002F6196"/>
    <w:rsid w:val="003158BA"/>
    <w:rsid w:val="0031637E"/>
    <w:rsid w:val="003171FB"/>
    <w:rsid w:val="003177F3"/>
    <w:rsid w:val="003204F7"/>
    <w:rsid w:val="00320EB2"/>
    <w:rsid w:val="00321873"/>
    <w:rsid w:val="00323176"/>
    <w:rsid w:val="00330E83"/>
    <w:rsid w:val="00336095"/>
    <w:rsid w:val="003370CF"/>
    <w:rsid w:val="003413A1"/>
    <w:rsid w:val="003419FC"/>
    <w:rsid w:val="003639D3"/>
    <w:rsid w:val="00365572"/>
    <w:rsid w:val="00366BAD"/>
    <w:rsid w:val="0037494A"/>
    <w:rsid w:val="00395C54"/>
    <w:rsid w:val="003A06D4"/>
    <w:rsid w:val="003A1988"/>
    <w:rsid w:val="003B0401"/>
    <w:rsid w:val="003B0483"/>
    <w:rsid w:val="003B0FC8"/>
    <w:rsid w:val="003B2448"/>
    <w:rsid w:val="003B39A5"/>
    <w:rsid w:val="003B6666"/>
    <w:rsid w:val="003C3550"/>
    <w:rsid w:val="003C363A"/>
    <w:rsid w:val="003C4721"/>
    <w:rsid w:val="003D5521"/>
    <w:rsid w:val="003D6C55"/>
    <w:rsid w:val="003E2D08"/>
    <w:rsid w:val="003E31D4"/>
    <w:rsid w:val="003E3DB9"/>
    <w:rsid w:val="003E46D9"/>
    <w:rsid w:val="003E50FC"/>
    <w:rsid w:val="0040225A"/>
    <w:rsid w:val="004033F4"/>
    <w:rsid w:val="00405094"/>
    <w:rsid w:val="00405649"/>
    <w:rsid w:val="00417118"/>
    <w:rsid w:val="0042085D"/>
    <w:rsid w:val="0042279E"/>
    <w:rsid w:val="00423AE8"/>
    <w:rsid w:val="00430774"/>
    <w:rsid w:val="004359EC"/>
    <w:rsid w:val="00435E3D"/>
    <w:rsid w:val="004459EF"/>
    <w:rsid w:val="00450BED"/>
    <w:rsid w:val="004551CA"/>
    <w:rsid w:val="00455A5C"/>
    <w:rsid w:val="00455D23"/>
    <w:rsid w:val="004568C4"/>
    <w:rsid w:val="00460E39"/>
    <w:rsid w:val="0046224D"/>
    <w:rsid w:val="00471C43"/>
    <w:rsid w:val="00487BBA"/>
    <w:rsid w:val="0049113F"/>
    <w:rsid w:val="00496B28"/>
    <w:rsid w:val="004A0D2C"/>
    <w:rsid w:val="004A4ECD"/>
    <w:rsid w:val="004A5303"/>
    <w:rsid w:val="004A579F"/>
    <w:rsid w:val="004A7208"/>
    <w:rsid w:val="004C6C7E"/>
    <w:rsid w:val="004D0E22"/>
    <w:rsid w:val="004D2023"/>
    <w:rsid w:val="004D5E27"/>
    <w:rsid w:val="004E1D7C"/>
    <w:rsid w:val="004E252E"/>
    <w:rsid w:val="004E6CD9"/>
    <w:rsid w:val="004F0217"/>
    <w:rsid w:val="004F5113"/>
    <w:rsid w:val="00502CB7"/>
    <w:rsid w:val="00503AD6"/>
    <w:rsid w:val="00511B3F"/>
    <w:rsid w:val="00512983"/>
    <w:rsid w:val="00513DBF"/>
    <w:rsid w:val="005144AD"/>
    <w:rsid w:val="005179C9"/>
    <w:rsid w:val="005224A3"/>
    <w:rsid w:val="00523C6F"/>
    <w:rsid w:val="005332DC"/>
    <w:rsid w:val="00542A46"/>
    <w:rsid w:val="00543FAA"/>
    <w:rsid w:val="00544FCA"/>
    <w:rsid w:val="00560331"/>
    <w:rsid w:val="00560348"/>
    <w:rsid w:val="0056614D"/>
    <w:rsid w:val="00567142"/>
    <w:rsid w:val="0057184D"/>
    <w:rsid w:val="00573A45"/>
    <w:rsid w:val="00574691"/>
    <w:rsid w:val="00576C79"/>
    <w:rsid w:val="00581FEC"/>
    <w:rsid w:val="00584158"/>
    <w:rsid w:val="00587EE8"/>
    <w:rsid w:val="0059042F"/>
    <w:rsid w:val="00591245"/>
    <w:rsid w:val="00595D9B"/>
    <w:rsid w:val="005A00EE"/>
    <w:rsid w:val="005A5556"/>
    <w:rsid w:val="005A5567"/>
    <w:rsid w:val="005B7C55"/>
    <w:rsid w:val="005C33A6"/>
    <w:rsid w:val="005E0203"/>
    <w:rsid w:val="005E38D5"/>
    <w:rsid w:val="005E5F74"/>
    <w:rsid w:val="005E6C7E"/>
    <w:rsid w:val="005F1212"/>
    <w:rsid w:val="005F17A5"/>
    <w:rsid w:val="005F1D57"/>
    <w:rsid w:val="005F37AC"/>
    <w:rsid w:val="005F678D"/>
    <w:rsid w:val="005F7ECD"/>
    <w:rsid w:val="00600FC0"/>
    <w:rsid w:val="00612E6E"/>
    <w:rsid w:val="00614A51"/>
    <w:rsid w:val="0061546E"/>
    <w:rsid w:val="006159C7"/>
    <w:rsid w:val="00615EBC"/>
    <w:rsid w:val="006160C3"/>
    <w:rsid w:val="00616BA6"/>
    <w:rsid w:val="006173E0"/>
    <w:rsid w:val="006209AF"/>
    <w:rsid w:val="006222EB"/>
    <w:rsid w:val="00622F57"/>
    <w:rsid w:val="00624783"/>
    <w:rsid w:val="00630C16"/>
    <w:rsid w:val="00636180"/>
    <w:rsid w:val="006408A5"/>
    <w:rsid w:val="006472D2"/>
    <w:rsid w:val="00663A27"/>
    <w:rsid w:val="00664425"/>
    <w:rsid w:val="0066469B"/>
    <w:rsid w:val="00670B9E"/>
    <w:rsid w:val="006714DE"/>
    <w:rsid w:val="00676EA1"/>
    <w:rsid w:val="006775CB"/>
    <w:rsid w:val="006970B0"/>
    <w:rsid w:val="006A3DF5"/>
    <w:rsid w:val="006A5FCA"/>
    <w:rsid w:val="006B1F49"/>
    <w:rsid w:val="006B5BB6"/>
    <w:rsid w:val="006C389E"/>
    <w:rsid w:val="006D319E"/>
    <w:rsid w:val="006D4D01"/>
    <w:rsid w:val="006E0E0D"/>
    <w:rsid w:val="006E68B5"/>
    <w:rsid w:val="006F1BB8"/>
    <w:rsid w:val="006F2B2E"/>
    <w:rsid w:val="006F4B04"/>
    <w:rsid w:val="006F58CC"/>
    <w:rsid w:val="006F6FAC"/>
    <w:rsid w:val="006F7467"/>
    <w:rsid w:val="00702C58"/>
    <w:rsid w:val="00710D86"/>
    <w:rsid w:val="00720FC8"/>
    <w:rsid w:val="007235F1"/>
    <w:rsid w:val="00725574"/>
    <w:rsid w:val="0072582F"/>
    <w:rsid w:val="0073182B"/>
    <w:rsid w:val="00733148"/>
    <w:rsid w:val="0074403A"/>
    <w:rsid w:val="007507F6"/>
    <w:rsid w:val="00762562"/>
    <w:rsid w:val="007676C6"/>
    <w:rsid w:val="0077103F"/>
    <w:rsid w:val="0077375A"/>
    <w:rsid w:val="00774085"/>
    <w:rsid w:val="00780BFE"/>
    <w:rsid w:val="0079284C"/>
    <w:rsid w:val="00795984"/>
    <w:rsid w:val="007A0F8A"/>
    <w:rsid w:val="007A4135"/>
    <w:rsid w:val="007B662A"/>
    <w:rsid w:val="007C0352"/>
    <w:rsid w:val="007C495C"/>
    <w:rsid w:val="007C517D"/>
    <w:rsid w:val="007C6FBE"/>
    <w:rsid w:val="007D745B"/>
    <w:rsid w:val="007E3745"/>
    <w:rsid w:val="00805478"/>
    <w:rsid w:val="00811B58"/>
    <w:rsid w:val="00813FC6"/>
    <w:rsid w:val="00816A3A"/>
    <w:rsid w:val="00816E1F"/>
    <w:rsid w:val="00824538"/>
    <w:rsid w:val="00826EC1"/>
    <w:rsid w:val="00834586"/>
    <w:rsid w:val="00835E6F"/>
    <w:rsid w:val="008455CC"/>
    <w:rsid w:val="00851EA5"/>
    <w:rsid w:val="00852E10"/>
    <w:rsid w:val="00855EBA"/>
    <w:rsid w:val="00861923"/>
    <w:rsid w:val="00873527"/>
    <w:rsid w:val="00873C18"/>
    <w:rsid w:val="00877CB1"/>
    <w:rsid w:val="00880981"/>
    <w:rsid w:val="00881BF4"/>
    <w:rsid w:val="00891551"/>
    <w:rsid w:val="00892BD3"/>
    <w:rsid w:val="008A083D"/>
    <w:rsid w:val="008A0A1C"/>
    <w:rsid w:val="008A4AD8"/>
    <w:rsid w:val="008A79C5"/>
    <w:rsid w:val="008A7CF1"/>
    <w:rsid w:val="008B1769"/>
    <w:rsid w:val="008C02A6"/>
    <w:rsid w:val="008C0E65"/>
    <w:rsid w:val="008C48A5"/>
    <w:rsid w:val="008C6E7A"/>
    <w:rsid w:val="008C7930"/>
    <w:rsid w:val="008C7B0D"/>
    <w:rsid w:val="008D17E3"/>
    <w:rsid w:val="008E147E"/>
    <w:rsid w:val="008E450D"/>
    <w:rsid w:val="008E4F67"/>
    <w:rsid w:val="008E7C3B"/>
    <w:rsid w:val="008F1657"/>
    <w:rsid w:val="008F7AD0"/>
    <w:rsid w:val="00903C8D"/>
    <w:rsid w:val="00905626"/>
    <w:rsid w:val="00905A9E"/>
    <w:rsid w:val="0090684F"/>
    <w:rsid w:val="009101B4"/>
    <w:rsid w:val="0092704C"/>
    <w:rsid w:val="00930CA5"/>
    <w:rsid w:val="00936337"/>
    <w:rsid w:val="009408C8"/>
    <w:rsid w:val="0095645F"/>
    <w:rsid w:val="00957C10"/>
    <w:rsid w:val="00971636"/>
    <w:rsid w:val="00972A06"/>
    <w:rsid w:val="0097388C"/>
    <w:rsid w:val="009802FE"/>
    <w:rsid w:val="00980969"/>
    <w:rsid w:val="00980AE9"/>
    <w:rsid w:val="00994386"/>
    <w:rsid w:val="009A06F7"/>
    <w:rsid w:val="009B35C5"/>
    <w:rsid w:val="009B3F05"/>
    <w:rsid w:val="009B4B83"/>
    <w:rsid w:val="009C35E3"/>
    <w:rsid w:val="009D0B08"/>
    <w:rsid w:val="009D6D91"/>
    <w:rsid w:val="009D797B"/>
    <w:rsid w:val="009E6D34"/>
    <w:rsid w:val="009F2908"/>
    <w:rsid w:val="009F734F"/>
    <w:rsid w:val="00A02A81"/>
    <w:rsid w:val="00A039FC"/>
    <w:rsid w:val="00A05874"/>
    <w:rsid w:val="00A06401"/>
    <w:rsid w:val="00A10837"/>
    <w:rsid w:val="00A13BBE"/>
    <w:rsid w:val="00A143DD"/>
    <w:rsid w:val="00A1776E"/>
    <w:rsid w:val="00A36145"/>
    <w:rsid w:val="00A454CA"/>
    <w:rsid w:val="00A46B06"/>
    <w:rsid w:val="00A46E2A"/>
    <w:rsid w:val="00A530E6"/>
    <w:rsid w:val="00A532DF"/>
    <w:rsid w:val="00A5465A"/>
    <w:rsid w:val="00A6113B"/>
    <w:rsid w:val="00A61B3B"/>
    <w:rsid w:val="00A70305"/>
    <w:rsid w:val="00A77BE3"/>
    <w:rsid w:val="00A80B46"/>
    <w:rsid w:val="00A8117D"/>
    <w:rsid w:val="00A815A7"/>
    <w:rsid w:val="00A841D9"/>
    <w:rsid w:val="00A85788"/>
    <w:rsid w:val="00A87267"/>
    <w:rsid w:val="00AA27B8"/>
    <w:rsid w:val="00AA4ACE"/>
    <w:rsid w:val="00AB051A"/>
    <w:rsid w:val="00AB181F"/>
    <w:rsid w:val="00AB641F"/>
    <w:rsid w:val="00AC237B"/>
    <w:rsid w:val="00AC3938"/>
    <w:rsid w:val="00AC400D"/>
    <w:rsid w:val="00AC5C44"/>
    <w:rsid w:val="00AD09CE"/>
    <w:rsid w:val="00AD638E"/>
    <w:rsid w:val="00AD7C8C"/>
    <w:rsid w:val="00AE01E4"/>
    <w:rsid w:val="00AE44A7"/>
    <w:rsid w:val="00AF38E0"/>
    <w:rsid w:val="00AF5A22"/>
    <w:rsid w:val="00B049A2"/>
    <w:rsid w:val="00B14574"/>
    <w:rsid w:val="00B2627F"/>
    <w:rsid w:val="00B31037"/>
    <w:rsid w:val="00B35F11"/>
    <w:rsid w:val="00B40145"/>
    <w:rsid w:val="00B43599"/>
    <w:rsid w:val="00B44A3F"/>
    <w:rsid w:val="00B47AE9"/>
    <w:rsid w:val="00B50DDA"/>
    <w:rsid w:val="00B52807"/>
    <w:rsid w:val="00B53B56"/>
    <w:rsid w:val="00B5673B"/>
    <w:rsid w:val="00B61B9B"/>
    <w:rsid w:val="00B6426F"/>
    <w:rsid w:val="00B66636"/>
    <w:rsid w:val="00B66825"/>
    <w:rsid w:val="00B66AB6"/>
    <w:rsid w:val="00B66CC3"/>
    <w:rsid w:val="00B674BD"/>
    <w:rsid w:val="00B82E4B"/>
    <w:rsid w:val="00B85CBB"/>
    <w:rsid w:val="00B86F9B"/>
    <w:rsid w:val="00B908ED"/>
    <w:rsid w:val="00B92656"/>
    <w:rsid w:val="00BA0E15"/>
    <w:rsid w:val="00BA1F39"/>
    <w:rsid w:val="00BA7D2C"/>
    <w:rsid w:val="00BB182B"/>
    <w:rsid w:val="00BB4672"/>
    <w:rsid w:val="00BB51D2"/>
    <w:rsid w:val="00BC18F5"/>
    <w:rsid w:val="00BC59D7"/>
    <w:rsid w:val="00BC5B01"/>
    <w:rsid w:val="00BD0056"/>
    <w:rsid w:val="00BD54E3"/>
    <w:rsid w:val="00BD6063"/>
    <w:rsid w:val="00BE1DE0"/>
    <w:rsid w:val="00BE7825"/>
    <w:rsid w:val="00BE7867"/>
    <w:rsid w:val="00BE7D61"/>
    <w:rsid w:val="00BF479E"/>
    <w:rsid w:val="00C00FCE"/>
    <w:rsid w:val="00C0223A"/>
    <w:rsid w:val="00C038C3"/>
    <w:rsid w:val="00C05DA1"/>
    <w:rsid w:val="00C06046"/>
    <w:rsid w:val="00C07272"/>
    <w:rsid w:val="00C07431"/>
    <w:rsid w:val="00C219B1"/>
    <w:rsid w:val="00C2299C"/>
    <w:rsid w:val="00C232C0"/>
    <w:rsid w:val="00C2687B"/>
    <w:rsid w:val="00C312BF"/>
    <w:rsid w:val="00C31B0B"/>
    <w:rsid w:val="00C357F5"/>
    <w:rsid w:val="00C3759A"/>
    <w:rsid w:val="00C37B00"/>
    <w:rsid w:val="00C5123C"/>
    <w:rsid w:val="00C52FEF"/>
    <w:rsid w:val="00C534ED"/>
    <w:rsid w:val="00C557DC"/>
    <w:rsid w:val="00C55E2B"/>
    <w:rsid w:val="00C61337"/>
    <w:rsid w:val="00C64917"/>
    <w:rsid w:val="00C71DF1"/>
    <w:rsid w:val="00C72C93"/>
    <w:rsid w:val="00C743AD"/>
    <w:rsid w:val="00C81ABE"/>
    <w:rsid w:val="00C828E2"/>
    <w:rsid w:val="00C832D1"/>
    <w:rsid w:val="00C937D2"/>
    <w:rsid w:val="00C943F4"/>
    <w:rsid w:val="00C97C03"/>
    <w:rsid w:val="00CA1AE2"/>
    <w:rsid w:val="00CA3606"/>
    <w:rsid w:val="00CA4170"/>
    <w:rsid w:val="00CB03EE"/>
    <w:rsid w:val="00CB4ED6"/>
    <w:rsid w:val="00CB6E08"/>
    <w:rsid w:val="00CC0B36"/>
    <w:rsid w:val="00CC55A8"/>
    <w:rsid w:val="00CD1795"/>
    <w:rsid w:val="00CD5C9C"/>
    <w:rsid w:val="00CD75AF"/>
    <w:rsid w:val="00CE0828"/>
    <w:rsid w:val="00CE3DE2"/>
    <w:rsid w:val="00CE6C68"/>
    <w:rsid w:val="00CF755B"/>
    <w:rsid w:val="00D03372"/>
    <w:rsid w:val="00D033C0"/>
    <w:rsid w:val="00D1296C"/>
    <w:rsid w:val="00D17FC8"/>
    <w:rsid w:val="00D204E2"/>
    <w:rsid w:val="00D25E48"/>
    <w:rsid w:val="00D301AB"/>
    <w:rsid w:val="00D30A1D"/>
    <w:rsid w:val="00D345E6"/>
    <w:rsid w:val="00D37832"/>
    <w:rsid w:val="00D50A92"/>
    <w:rsid w:val="00D515CF"/>
    <w:rsid w:val="00D51AE0"/>
    <w:rsid w:val="00D543A3"/>
    <w:rsid w:val="00D62702"/>
    <w:rsid w:val="00D67C82"/>
    <w:rsid w:val="00D7007F"/>
    <w:rsid w:val="00D7008C"/>
    <w:rsid w:val="00D765E8"/>
    <w:rsid w:val="00D8041E"/>
    <w:rsid w:val="00D81EE3"/>
    <w:rsid w:val="00D82329"/>
    <w:rsid w:val="00D86343"/>
    <w:rsid w:val="00D94886"/>
    <w:rsid w:val="00DA631A"/>
    <w:rsid w:val="00DB0F39"/>
    <w:rsid w:val="00DB124E"/>
    <w:rsid w:val="00DC599F"/>
    <w:rsid w:val="00DD1E33"/>
    <w:rsid w:val="00DD45CF"/>
    <w:rsid w:val="00DD48D2"/>
    <w:rsid w:val="00DD672B"/>
    <w:rsid w:val="00DD7B56"/>
    <w:rsid w:val="00DD7D71"/>
    <w:rsid w:val="00DE61A0"/>
    <w:rsid w:val="00DE6D77"/>
    <w:rsid w:val="00DE6E18"/>
    <w:rsid w:val="00DF32AD"/>
    <w:rsid w:val="00DF3837"/>
    <w:rsid w:val="00DF3CC3"/>
    <w:rsid w:val="00E053A9"/>
    <w:rsid w:val="00E05F38"/>
    <w:rsid w:val="00E06AB5"/>
    <w:rsid w:val="00E07FC6"/>
    <w:rsid w:val="00E1052E"/>
    <w:rsid w:val="00E1230D"/>
    <w:rsid w:val="00E131FB"/>
    <w:rsid w:val="00E33D39"/>
    <w:rsid w:val="00E34777"/>
    <w:rsid w:val="00E34789"/>
    <w:rsid w:val="00E4522C"/>
    <w:rsid w:val="00E51BFF"/>
    <w:rsid w:val="00E666F3"/>
    <w:rsid w:val="00E756A1"/>
    <w:rsid w:val="00E75910"/>
    <w:rsid w:val="00E80AB5"/>
    <w:rsid w:val="00E86993"/>
    <w:rsid w:val="00E93E1F"/>
    <w:rsid w:val="00E95CFB"/>
    <w:rsid w:val="00E969E0"/>
    <w:rsid w:val="00E96FC7"/>
    <w:rsid w:val="00E97737"/>
    <w:rsid w:val="00EA0536"/>
    <w:rsid w:val="00EA28C6"/>
    <w:rsid w:val="00EA4639"/>
    <w:rsid w:val="00EA5216"/>
    <w:rsid w:val="00EA5823"/>
    <w:rsid w:val="00EA615C"/>
    <w:rsid w:val="00EA74E1"/>
    <w:rsid w:val="00EB5CA9"/>
    <w:rsid w:val="00EB5F01"/>
    <w:rsid w:val="00EC3638"/>
    <w:rsid w:val="00ED2995"/>
    <w:rsid w:val="00EE662B"/>
    <w:rsid w:val="00EF3179"/>
    <w:rsid w:val="00EF7BFA"/>
    <w:rsid w:val="00F11225"/>
    <w:rsid w:val="00F117F1"/>
    <w:rsid w:val="00F120D1"/>
    <w:rsid w:val="00F14610"/>
    <w:rsid w:val="00F21559"/>
    <w:rsid w:val="00F21CA1"/>
    <w:rsid w:val="00F2418A"/>
    <w:rsid w:val="00F35BD6"/>
    <w:rsid w:val="00F4551B"/>
    <w:rsid w:val="00F45737"/>
    <w:rsid w:val="00F46CE1"/>
    <w:rsid w:val="00F65B92"/>
    <w:rsid w:val="00F67AA7"/>
    <w:rsid w:val="00F765BA"/>
    <w:rsid w:val="00F77006"/>
    <w:rsid w:val="00F8401F"/>
    <w:rsid w:val="00F86F14"/>
    <w:rsid w:val="00F905FB"/>
    <w:rsid w:val="00F91295"/>
    <w:rsid w:val="00F9287B"/>
    <w:rsid w:val="00FA0AC9"/>
    <w:rsid w:val="00FA19A8"/>
    <w:rsid w:val="00FA6736"/>
    <w:rsid w:val="00FB29B2"/>
    <w:rsid w:val="00FB3253"/>
    <w:rsid w:val="00FB4879"/>
    <w:rsid w:val="00FB7477"/>
    <w:rsid w:val="00FC1134"/>
    <w:rsid w:val="00FC26F8"/>
    <w:rsid w:val="00FC7FFB"/>
    <w:rsid w:val="00FD2F24"/>
    <w:rsid w:val="00FD346A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0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E02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E0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2F4"/>
    <w:rPr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1E0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2F4"/>
    <w:rPr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1E02F4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1E02F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E02F4"/>
    <w:rPr>
      <w:rFonts w:ascii="Cambria" w:hAnsi="Cambria" w:cs="Cambria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1E02F4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02F4"/>
    <w:rPr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1E02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1E02F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E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E02F4"/>
  </w:style>
  <w:style w:type="paragraph" w:styleId="BalloonText">
    <w:name w:val="Balloon Text"/>
    <w:basedOn w:val="Normal"/>
    <w:link w:val="BalloonTextChar"/>
    <w:uiPriority w:val="99"/>
    <w:semiHidden/>
    <w:rsid w:val="0062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2F4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855EBA"/>
    <w:pPr>
      <w:ind w:left="720"/>
    </w:pPr>
    <w:rPr>
      <w:sz w:val="20"/>
      <w:szCs w:val="20"/>
      <w:lang w:val="en-US" w:eastAsia="en-US"/>
    </w:rPr>
  </w:style>
  <w:style w:type="character" w:customStyle="1" w:styleId="CharChar5">
    <w:name w:val="Char Char5"/>
    <w:basedOn w:val="DefaultParagraphFont"/>
    <w:uiPriority w:val="99"/>
    <w:locked/>
    <w:rsid w:val="003639D3"/>
    <w:rPr>
      <w:rFonts w:ascii="Cambria" w:hAnsi="Cambria" w:cs="Cambria"/>
      <w:b/>
      <w:bCs/>
      <w:kern w:val="28"/>
      <w:sz w:val="32"/>
      <w:szCs w:val="32"/>
      <w:lang w:val="sq-AL" w:eastAsia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BF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BFF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45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3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82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2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02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uran.Goranc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D2A0-61CF-4AF7-8AC2-48DB3A2A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kamuran.goranci</cp:lastModifiedBy>
  <cp:revision>6</cp:revision>
  <cp:lastPrinted>2014-07-25T07:48:00Z</cp:lastPrinted>
  <dcterms:created xsi:type="dcterms:W3CDTF">2014-07-25T08:30:00Z</dcterms:created>
  <dcterms:modified xsi:type="dcterms:W3CDTF">2014-07-29T06:53:00Z</dcterms:modified>
</cp:coreProperties>
</file>