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77904" w:rsidRPr="00877904" w:rsidTr="00885050">
        <w:trPr>
          <w:trHeight w:val="993"/>
        </w:trPr>
        <w:tc>
          <w:tcPr>
            <w:tcW w:w="9648" w:type="dxa"/>
            <w:vAlign w:val="center"/>
          </w:tcPr>
          <w:p w:rsidR="00877904" w:rsidRPr="00877904" w:rsidRDefault="00877904" w:rsidP="00885050">
            <w:pPr>
              <w:jc w:val="center"/>
              <w:rPr>
                <w:rFonts w:ascii="Book Antiqua" w:hAnsi="Book Antiqua" w:cs="Book Antiqua"/>
                <w:sz w:val="22"/>
                <w:szCs w:val="20"/>
                <w:lang w:val="sq-AL"/>
              </w:rPr>
            </w:pPr>
            <w:r w:rsidRPr="00877904">
              <w:rPr>
                <w:rFonts w:ascii="Book Antiqua" w:hAnsi="Book Antiqua"/>
                <w:noProof/>
                <w:sz w:val="22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7904" w:rsidRPr="00877904" w:rsidRDefault="00877904" w:rsidP="00885050">
            <w:pPr>
              <w:jc w:val="center"/>
              <w:rPr>
                <w:rFonts w:ascii="Book Antiqua" w:hAnsi="Book Antiqua" w:cs="Book Antiqua"/>
                <w:sz w:val="22"/>
                <w:szCs w:val="20"/>
                <w:lang w:val="sq-AL"/>
              </w:rPr>
            </w:pPr>
          </w:p>
          <w:p w:rsidR="00877904" w:rsidRPr="00877904" w:rsidRDefault="00877904" w:rsidP="00885050">
            <w:pPr>
              <w:jc w:val="center"/>
              <w:rPr>
                <w:rFonts w:ascii="Book Antiqua" w:hAnsi="Book Antiqua" w:cs="Book Antiqua"/>
                <w:sz w:val="22"/>
                <w:szCs w:val="20"/>
                <w:lang w:val="sq-AL"/>
              </w:rPr>
            </w:pPr>
          </w:p>
          <w:p w:rsidR="00877904" w:rsidRPr="00877904" w:rsidRDefault="00877904" w:rsidP="00885050">
            <w:pPr>
              <w:jc w:val="center"/>
              <w:rPr>
                <w:rFonts w:ascii="Book Antiqua" w:hAnsi="Book Antiqua" w:cs="Book Antiqua"/>
                <w:sz w:val="22"/>
                <w:szCs w:val="20"/>
                <w:lang w:val="sq-AL"/>
              </w:rPr>
            </w:pPr>
          </w:p>
          <w:p w:rsidR="00877904" w:rsidRPr="00877904" w:rsidRDefault="00877904" w:rsidP="00885050">
            <w:pPr>
              <w:rPr>
                <w:rFonts w:ascii="Book Antiqua" w:hAnsi="Book Antiqua" w:cs="Book Antiqua"/>
                <w:b/>
                <w:bCs/>
                <w:sz w:val="22"/>
                <w:szCs w:val="20"/>
                <w:lang w:val="sq-AL"/>
              </w:rPr>
            </w:pPr>
          </w:p>
          <w:p w:rsidR="00877904" w:rsidRPr="00877904" w:rsidRDefault="00877904" w:rsidP="00885050">
            <w:pPr>
              <w:rPr>
                <w:rFonts w:ascii="Book Antiqua" w:hAnsi="Book Antiqua" w:cs="Book Antiqua"/>
                <w:b/>
                <w:bCs/>
                <w:sz w:val="22"/>
                <w:szCs w:val="20"/>
                <w:lang w:val="sq-AL"/>
              </w:rPr>
            </w:pPr>
          </w:p>
          <w:p w:rsidR="00877904" w:rsidRPr="00877904" w:rsidRDefault="00877904" w:rsidP="00885050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</w:pPr>
            <w:r w:rsidRPr="00877904"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  <w:t>Republika e Kosovës</w:t>
            </w:r>
          </w:p>
          <w:p w:rsidR="00877904" w:rsidRPr="00877904" w:rsidRDefault="00877904" w:rsidP="00885050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</w:pPr>
            <w:r w:rsidRPr="00877904"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  <w:t>Republika Kosova – RepublicofKosovo</w:t>
            </w:r>
          </w:p>
          <w:p w:rsidR="00877904" w:rsidRPr="00877904" w:rsidRDefault="00877904" w:rsidP="00885050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</w:pPr>
            <w:r w:rsidRPr="00877904"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  <w:t>Qeveria – Vlada – Government</w:t>
            </w:r>
          </w:p>
          <w:p w:rsidR="00877904" w:rsidRPr="00877904" w:rsidRDefault="00877904" w:rsidP="001155B6">
            <w:pPr>
              <w:spacing w:line="276" w:lineRule="auto"/>
              <w:jc w:val="center"/>
              <w:rPr>
                <w:rFonts w:cs="Book Antiqua"/>
                <w:sz w:val="22"/>
                <w:szCs w:val="20"/>
                <w:lang w:val="sq-AL"/>
              </w:rPr>
            </w:pPr>
            <w:r w:rsidRPr="00877904"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  <w:t xml:space="preserve">Ministria e Kulturës, Rinisë dhe Sportit / MinistarstvoKulture,Omladine i Sporta / </w:t>
            </w:r>
            <w:r w:rsidR="000F36D1">
              <w:rPr>
                <w:rFonts w:ascii="Book Antiqua" w:hAnsi="Book Antiqua"/>
                <w:b/>
                <w:color w:val="000000" w:themeColor="text1"/>
                <w:spacing w:val="4"/>
                <w:sz w:val="22"/>
                <w:szCs w:val="20"/>
                <w:lang w:val="sq-AL"/>
              </w:rPr>
              <w:t>MinistryofCulture, Youth and Sport</w:t>
            </w:r>
          </w:p>
        </w:tc>
      </w:tr>
      <w:tr w:rsidR="00877904" w:rsidRPr="00877904" w:rsidTr="00885050">
        <w:trPr>
          <w:trHeight w:val="135"/>
        </w:trPr>
        <w:tc>
          <w:tcPr>
            <w:tcW w:w="9648" w:type="dxa"/>
            <w:vAlign w:val="center"/>
          </w:tcPr>
          <w:p w:rsidR="00877904" w:rsidRPr="00877904" w:rsidRDefault="00877904" w:rsidP="00885050">
            <w:pPr>
              <w:pStyle w:val="Caption"/>
              <w:rPr>
                <w:rFonts w:ascii="Book Antiqua" w:hAnsi="Book Antiqua" w:cs="Book Antiqua"/>
                <w:sz w:val="22"/>
                <w:szCs w:val="20"/>
              </w:rPr>
            </w:pPr>
          </w:p>
          <w:p w:rsidR="00877904" w:rsidRPr="00877904" w:rsidRDefault="00877904" w:rsidP="000E4ABB">
            <w:pPr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</w:pPr>
            <w:r w:rsidRPr="00877904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>Departamenti i  Rinisë /</w:t>
            </w:r>
            <w:r w:rsidR="000E4ABB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>Odeljenje za omladinu /</w:t>
            </w:r>
            <w:r w:rsidRPr="00877904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>Department</w:t>
            </w:r>
            <w:r w:rsidR="000F36D1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 xml:space="preserve"> </w:t>
            </w:r>
            <w:r w:rsidRPr="00877904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>of</w:t>
            </w:r>
            <w:r w:rsidR="000F36D1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 xml:space="preserve"> </w:t>
            </w:r>
            <w:r w:rsidRPr="00877904">
              <w:rPr>
                <w:rFonts w:ascii="Book Antiqua" w:hAnsi="Book Antiqua"/>
                <w:b/>
                <w:color w:val="000000" w:themeColor="text1"/>
                <w:sz w:val="22"/>
                <w:szCs w:val="20"/>
                <w:lang w:val="sq-AL"/>
              </w:rPr>
              <w:t>Youth</w:t>
            </w:r>
          </w:p>
        </w:tc>
      </w:tr>
    </w:tbl>
    <w:p w:rsidR="00877904" w:rsidRP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877904" w:rsidRP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877904" w:rsidRPr="00B324C9" w:rsidRDefault="00B324C9" w:rsidP="00B324C9">
      <w:pPr>
        <w:jc w:val="center"/>
        <w:rPr>
          <w:rFonts w:ascii="Garamond" w:hAnsi="Garamond"/>
          <w:b/>
          <w:sz w:val="32"/>
          <w:szCs w:val="20"/>
          <w:lang w:val="sq-AL"/>
        </w:rPr>
      </w:pPr>
      <w:r w:rsidRPr="00B324C9">
        <w:rPr>
          <w:rFonts w:ascii="Garamond" w:hAnsi="Garamond"/>
          <w:b/>
          <w:sz w:val="32"/>
          <w:szCs w:val="20"/>
          <w:lang w:val="sq-AL"/>
        </w:rPr>
        <w:t>KONCEPT BIZNISA</w:t>
      </w:r>
    </w:p>
    <w:p w:rsidR="00877904" w:rsidRPr="00877904" w:rsidRDefault="00B324C9" w:rsidP="00B324C9">
      <w:pPr>
        <w:jc w:val="center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>Aplikacija</w:t>
      </w:r>
    </w:p>
    <w:p w:rsidR="00877904" w:rsidRP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877904" w:rsidRP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877904" w:rsidRPr="00877904" w:rsidRDefault="000E4ABB" w:rsidP="00877904">
      <w:pPr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>Ovaj obrazac se popunjava i napismeno dostavlja u tri kopije, zatvorene u koverti, na dole navedenoj adresi</w:t>
      </w:r>
      <w:r w:rsidR="00877904" w:rsidRPr="00877904">
        <w:rPr>
          <w:rFonts w:ascii="Garamond" w:hAnsi="Garamond"/>
          <w:sz w:val="20"/>
          <w:szCs w:val="20"/>
          <w:lang w:val="sq-AL"/>
        </w:rPr>
        <w:t>:</w:t>
      </w:r>
    </w:p>
    <w:p w:rsidR="00877904" w:rsidRPr="00877904" w:rsidRDefault="000E4ABB" w:rsidP="00877904">
      <w:pPr>
        <w:ind w:left="720"/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>Trg Majke Tereze, Ministarstvo kulture, omladine i sporta/odeljenje za omladinu, kancelarija #22</w:t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;  10000, </w:t>
      </w:r>
      <w:r>
        <w:rPr>
          <w:rFonts w:ascii="Garamond" w:hAnsi="Garamond"/>
          <w:sz w:val="20"/>
          <w:szCs w:val="20"/>
          <w:lang w:val="sq-AL"/>
        </w:rPr>
        <w:t>Priština</w:t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, </w:t>
      </w:r>
      <w:r>
        <w:rPr>
          <w:rFonts w:ascii="Garamond" w:hAnsi="Garamond"/>
          <w:sz w:val="20"/>
          <w:szCs w:val="20"/>
          <w:lang w:val="sq-AL"/>
        </w:rPr>
        <w:t xml:space="preserve">Republika Kosova </w:t>
      </w:r>
    </w:p>
    <w:p w:rsidR="00877904" w:rsidRP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877904" w:rsidRPr="00877904" w:rsidRDefault="000E4ABB" w:rsidP="00877904">
      <w:pPr>
        <w:shd w:val="clear" w:color="auto" w:fill="008000"/>
        <w:jc w:val="both"/>
        <w:rPr>
          <w:rFonts w:ascii="Book Antiqua" w:hAnsi="Book Antiqua"/>
          <w:b/>
          <w:bCs/>
          <w:color w:val="FFFFFF"/>
          <w:sz w:val="20"/>
          <w:szCs w:val="20"/>
          <w:lang w:val="sq-AL"/>
        </w:rPr>
      </w:pPr>
      <w:r>
        <w:rPr>
          <w:rFonts w:ascii="Book Antiqua" w:hAnsi="Book Antiqua"/>
          <w:b/>
          <w:bCs/>
          <w:color w:val="FFFFFF"/>
          <w:sz w:val="20"/>
          <w:szCs w:val="20"/>
          <w:lang w:val="sq-AL"/>
        </w:rPr>
        <w:t>Dokumenti neophodni za apliciranje</w:t>
      </w:r>
      <w:r w:rsidR="00877904" w:rsidRPr="00877904">
        <w:rPr>
          <w:rFonts w:ascii="Book Antiqua" w:hAnsi="Book Antiqua"/>
          <w:b/>
          <w:bCs/>
          <w:color w:val="FFFFFF"/>
          <w:sz w:val="20"/>
          <w:szCs w:val="20"/>
          <w:lang w:val="sq-AL"/>
        </w:rPr>
        <w:t>:</w:t>
      </w:r>
    </w:p>
    <w:p w:rsidR="00877904" w:rsidRPr="000D4D3B" w:rsidRDefault="00877904" w:rsidP="00877904">
      <w:pPr>
        <w:jc w:val="center"/>
        <w:rPr>
          <w:rFonts w:ascii="Book Antiqua" w:hAnsi="Book Antiqua"/>
          <w:b/>
          <w:bCs/>
          <w:sz w:val="20"/>
          <w:szCs w:val="20"/>
          <w:lang w:val="sq-AL"/>
        </w:rPr>
      </w:pPr>
    </w:p>
    <w:p w:rsidR="000D4D3B" w:rsidRPr="000D4D3B" w:rsidRDefault="000E4ABB" w:rsidP="000D4D3B">
      <w:pPr>
        <w:numPr>
          <w:ilvl w:val="0"/>
          <w:numId w:val="20"/>
        </w:numPr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Obrazac za apliciranje </w:t>
      </w:r>
      <w:r w:rsidR="000D4D3B" w:rsidRPr="000D4D3B">
        <w:rPr>
          <w:rFonts w:ascii="Garamond" w:hAnsi="Garamond"/>
          <w:sz w:val="20"/>
          <w:szCs w:val="20"/>
          <w:lang w:val="sq-AL"/>
        </w:rPr>
        <w:t>(</w:t>
      </w:r>
      <w:r>
        <w:rPr>
          <w:rFonts w:ascii="Garamond" w:hAnsi="Garamond"/>
          <w:sz w:val="20"/>
          <w:szCs w:val="20"/>
          <w:lang w:val="sq-AL"/>
        </w:rPr>
        <w:t>koji se može preuzteti sa veb stranice MKOS-</w:t>
      </w:r>
      <w:r w:rsidR="000D4D3B" w:rsidRPr="000D4D3B">
        <w:rPr>
          <w:rFonts w:ascii="Garamond" w:hAnsi="Garamond"/>
          <w:sz w:val="20"/>
          <w:szCs w:val="20"/>
          <w:lang w:val="sq-AL"/>
        </w:rPr>
        <w:t xml:space="preserve">) </w:t>
      </w:r>
    </w:p>
    <w:p w:rsidR="000D4D3B" w:rsidRPr="000D4D3B" w:rsidRDefault="000E4ABB" w:rsidP="000D4D3B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Kopija identifikacionog dokumenta putem kojeg se dokazuje da je lice državljanin Republike Kosova; </w:t>
      </w:r>
    </w:p>
    <w:p w:rsidR="000D4D3B" w:rsidRPr="000D4D3B" w:rsidRDefault="000E4ABB" w:rsidP="000D4D3B">
      <w:pPr>
        <w:numPr>
          <w:ilvl w:val="0"/>
          <w:numId w:val="23"/>
        </w:numPr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Dokaz o završenoj obuci iz programa za obuke MKOS-a za 2015 godinu, koji sprovodi </w:t>
      </w:r>
      <w:r w:rsidR="000D4D3B" w:rsidRPr="000D4D3B">
        <w:rPr>
          <w:rFonts w:ascii="Garamond" w:hAnsi="Garamond"/>
          <w:sz w:val="20"/>
          <w:szCs w:val="20"/>
          <w:lang w:val="sq-AL"/>
        </w:rPr>
        <w:t xml:space="preserve">BSCK. </w:t>
      </w:r>
    </w:p>
    <w:p w:rsidR="000D4D3B" w:rsidRPr="000D4D3B" w:rsidRDefault="000E4ABB" w:rsidP="000D4D3B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Poslovni plan obrađen u svim elementima priložene strukture ovom obrascu za apliciranje; </w:t>
      </w:r>
    </w:p>
    <w:p w:rsidR="000D4D3B" w:rsidRPr="000D4D3B" w:rsidRDefault="000E4ABB" w:rsidP="000D4D3B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Detaljni plan ulaganja za početak poslovanja, koji ne sme prevazići iznos od </w:t>
      </w:r>
      <w:r w:rsidR="000D4D3B" w:rsidRPr="000D4D3B">
        <w:rPr>
          <w:rFonts w:ascii="Garamond" w:hAnsi="Garamond"/>
          <w:sz w:val="20"/>
          <w:szCs w:val="20"/>
          <w:lang w:val="sq-AL"/>
        </w:rPr>
        <w:t>4</w:t>
      </w:r>
      <w:r w:rsidR="00F441CD">
        <w:rPr>
          <w:rFonts w:ascii="Garamond" w:hAnsi="Garamond"/>
          <w:sz w:val="20"/>
          <w:szCs w:val="20"/>
          <w:lang w:val="sq-AL"/>
        </w:rPr>
        <w:t>,</w:t>
      </w:r>
      <w:r w:rsidR="000D4D3B" w:rsidRPr="000D4D3B">
        <w:rPr>
          <w:rFonts w:ascii="Garamond" w:hAnsi="Garamond"/>
          <w:sz w:val="20"/>
          <w:szCs w:val="20"/>
          <w:lang w:val="sq-AL"/>
        </w:rPr>
        <w:t xml:space="preserve">000.00 </w:t>
      </w:r>
      <w:r>
        <w:rPr>
          <w:rFonts w:ascii="Garamond" w:hAnsi="Garamond"/>
          <w:sz w:val="20"/>
          <w:szCs w:val="20"/>
          <w:lang w:val="sq-AL"/>
        </w:rPr>
        <w:t xml:space="preserve">evra; </w:t>
      </w:r>
    </w:p>
    <w:p w:rsidR="000E4ABB" w:rsidRPr="000E4ABB" w:rsidRDefault="000E4ABB" w:rsidP="000D4D3B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  <w:lang w:val="sq-AL"/>
        </w:rPr>
      </w:pPr>
      <w:r w:rsidRPr="000E4ABB">
        <w:rPr>
          <w:rFonts w:ascii="Garamond" w:hAnsi="Garamond"/>
          <w:noProof/>
          <w:sz w:val="20"/>
          <w:szCs w:val="20"/>
          <w:lang w:val="sq-AL"/>
        </w:rPr>
        <w:t xml:space="preserve">Ako trošak za početak vašeg poslovanaj prevaziđe gore navedeni iznos, onda treba dokazati i druge finansijske izvore;   </w:t>
      </w:r>
    </w:p>
    <w:p w:rsidR="000E4ABB" w:rsidRPr="000E4ABB" w:rsidRDefault="000E4ABB" w:rsidP="000D4D3B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  <w:lang w:val="sq-AL"/>
        </w:rPr>
      </w:pPr>
      <w:r w:rsidRPr="000E4ABB">
        <w:rPr>
          <w:rFonts w:ascii="Garamond" w:hAnsi="Garamond"/>
          <w:noProof/>
          <w:sz w:val="20"/>
          <w:szCs w:val="20"/>
          <w:lang w:val="sq-AL"/>
        </w:rPr>
        <w:t xml:space="preserve">Izveštaj prihoda (zarada /gubitak) (poželjno); </w:t>
      </w:r>
    </w:p>
    <w:p w:rsidR="000E4ABB" w:rsidRPr="000E4ABB" w:rsidRDefault="000E4ABB" w:rsidP="000D4D3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  <w:lang w:val="sq-AL"/>
        </w:rPr>
      </w:pPr>
      <w:r w:rsidRPr="000E4ABB">
        <w:rPr>
          <w:rFonts w:ascii="Garamond" w:hAnsi="Garamond"/>
          <w:noProof/>
          <w:sz w:val="20"/>
          <w:szCs w:val="20"/>
          <w:lang w:val="sq-AL"/>
        </w:rPr>
        <w:t xml:space="preserve">Projektovanje gotovinskog toka (poželjno); </w:t>
      </w:r>
    </w:p>
    <w:p w:rsidR="000D4D3B" w:rsidRPr="000E4ABB" w:rsidRDefault="000E4ABB" w:rsidP="000D4D3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  <w:lang w:val="sq-AL"/>
        </w:rPr>
      </w:pPr>
      <w:r w:rsidRPr="000E4ABB">
        <w:rPr>
          <w:rFonts w:ascii="Garamond" w:hAnsi="Garamond"/>
          <w:noProof/>
          <w:sz w:val="20"/>
          <w:szCs w:val="20"/>
          <w:lang w:val="sq-AL"/>
        </w:rPr>
        <w:t>Finansiraće se samo fiksna sredstva.</w:t>
      </w:r>
    </w:p>
    <w:p w:rsidR="00AC3E61" w:rsidRDefault="00AC3E61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</w:p>
    <w:p w:rsidR="000D4D3B" w:rsidRDefault="000E4ABB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 xml:space="preserve">Lični Podaci </w:t>
      </w:r>
    </w:p>
    <w:p w:rsidR="000E4ABB" w:rsidRDefault="000E4ABB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</w:p>
    <w:tbl>
      <w:tblPr>
        <w:tblStyle w:val="TableGrid11"/>
        <w:tblW w:w="9370" w:type="dxa"/>
        <w:tblLook w:val="04A0" w:firstRow="1" w:lastRow="0" w:firstColumn="1" w:lastColumn="0" w:noHBand="0" w:noVBand="1"/>
      </w:tblPr>
      <w:tblGrid>
        <w:gridCol w:w="2325"/>
        <w:gridCol w:w="2341"/>
        <w:gridCol w:w="2345"/>
        <w:gridCol w:w="2359"/>
      </w:tblGrid>
      <w:tr w:rsidR="007D10A4" w:rsidRPr="00A94FA8" w:rsidTr="001155B6">
        <w:tc>
          <w:tcPr>
            <w:tcW w:w="9370" w:type="dxa"/>
            <w:gridSpan w:val="4"/>
            <w:shd w:val="clear" w:color="auto" w:fill="D9D9D9" w:themeFill="background1" w:themeFillShade="D9"/>
          </w:tcPr>
          <w:p w:rsidR="007D10A4" w:rsidRPr="00A94FA8" w:rsidRDefault="000E4ABB" w:rsidP="000E4ABB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 xml:space="preserve">Podaci o aplikantu </w:t>
            </w:r>
          </w:p>
        </w:tc>
      </w:tr>
      <w:tr w:rsidR="007D10A4" w:rsidRPr="00A94FA8" w:rsidTr="001155B6">
        <w:tc>
          <w:tcPr>
            <w:tcW w:w="2325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>Ime</w:t>
            </w:r>
          </w:p>
          <w:bookmarkStart w:id="0" w:name="Text27"/>
          <w:p w:rsidR="007D10A4" w:rsidRPr="00A94FA8" w:rsidRDefault="003051AF" w:rsidP="001155B6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bookmarkStart w:id="1" w:name="_GoBack"/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bookmarkEnd w:id="1"/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bookmarkEnd w:id="0"/>
        <w:tc>
          <w:tcPr>
            <w:tcW w:w="2341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Prezime </w:t>
            </w:r>
          </w:p>
          <w:bookmarkStart w:id="2" w:name="Text28"/>
          <w:p w:rsidR="007D10A4" w:rsidRPr="00A94FA8" w:rsidRDefault="003051AF" w:rsidP="00885050">
            <w:pPr>
              <w:tabs>
                <w:tab w:val="center" w:pos="1089"/>
              </w:tabs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bookmarkEnd w:id="2"/>
        <w:tc>
          <w:tcPr>
            <w:tcW w:w="2345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Datum rođenja </w:t>
            </w:r>
          </w:p>
          <w:p w:rsidR="007D10A4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59" w:type="dxa"/>
          </w:tcPr>
          <w:p w:rsidR="007D10A4" w:rsidRPr="00A94FA8" w:rsidRDefault="000E4ABB" w:rsidP="007D10A4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>Pol</w:t>
            </w:r>
          </w:p>
          <w:p w:rsidR="007D10A4" w:rsidRPr="00A94FA8" w:rsidRDefault="003051AF" w:rsidP="000E4ABB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 xml:space="preserve">  </w:t>
            </w:r>
            <w:r w:rsidR="000E4ABB">
              <w:rPr>
                <w:rFonts w:ascii="Garamond" w:hAnsi="Garamond"/>
                <w:szCs w:val="20"/>
                <w:lang w:val="sq-AL"/>
              </w:rPr>
              <w:t xml:space="preserve">Žensko 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 xml:space="preserve">   </w:t>
            </w:r>
            <w:r w:rsidR="000E4ABB">
              <w:rPr>
                <w:rFonts w:ascii="Garamond" w:hAnsi="Garamond"/>
                <w:szCs w:val="20"/>
                <w:lang w:val="sq-AL"/>
              </w:rPr>
              <w:t xml:space="preserve">Muško </w:t>
            </w:r>
          </w:p>
        </w:tc>
      </w:tr>
      <w:tr w:rsidR="007D10A4" w:rsidRPr="00A94FA8" w:rsidTr="001155B6">
        <w:tc>
          <w:tcPr>
            <w:tcW w:w="2325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Zanimanje </w:t>
            </w:r>
          </w:p>
          <w:p w:rsidR="007D10A4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41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Prebivalište 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(</w:t>
            </w:r>
            <w:r>
              <w:rPr>
                <w:rFonts w:ascii="Garamond" w:hAnsi="Garamond"/>
                <w:szCs w:val="20"/>
                <w:lang w:val="sq-AL"/>
              </w:rPr>
              <w:t>grad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/</w:t>
            </w:r>
            <w:r>
              <w:rPr>
                <w:rFonts w:ascii="Garamond" w:hAnsi="Garamond"/>
                <w:szCs w:val="20"/>
                <w:lang w:val="sq-AL"/>
              </w:rPr>
              <w:t>selo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)</w:t>
            </w:r>
          </w:p>
          <w:p w:rsidR="007D10A4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45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Poštanski broj </w:t>
            </w:r>
          </w:p>
          <w:p w:rsidR="007D10A4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59" w:type="dxa"/>
          </w:tcPr>
          <w:p w:rsidR="007D10A4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Opština </w:t>
            </w:r>
          </w:p>
          <w:p w:rsidR="007D10A4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7D10A4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</w:tr>
      <w:tr w:rsidR="001155B6" w:rsidRPr="00A94FA8" w:rsidTr="001155B6">
        <w:tc>
          <w:tcPr>
            <w:tcW w:w="2325" w:type="dxa"/>
          </w:tcPr>
          <w:p w:rsidR="001155B6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Državljanstvo </w:t>
            </w:r>
          </w:p>
          <w:p w:rsidR="001155B6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41" w:type="dxa"/>
          </w:tcPr>
          <w:p w:rsidR="001155B6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Etnička pripadnost </w:t>
            </w:r>
          </w:p>
          <w:p w:rsidR="001155B6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45" w:type="dxa"/>
          </w:tcPr>
          <w:p w:rsidR="001155B6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>B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 xml:space="preserve">r. </w:t>
            </w:r>
            <w:r>
              <w:rPr>
                <w:rFonts w:ascii="Garamond" w:hAnsi="Garamond"/>
                <w:szCs w:val="20"/>
                <w:lang w:val="sq-AL"/>
              </w:rPr>
              <w:t>Identifikacionog dok.</w:t>
            </w:r>
          </w:p>
          <w:p w:rsidR="001155B6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  <w:tc>
          <w:tcPr>
            <w:tcW w:w="2359" w:type="dxa"/>
          </w:tcPr>
          <w:p w:rsidR="001155B6" w:rsidRPr="00A94FA8" w:rsidRDefault="000E4ABB" w:rsidP="00885050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Elektronska pošta 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(E-mail)</w:t>
            </w:r>
          </w:p>
          <w:p w:rsidR="001155B6" w:rsidRPr="00A94FA8" w:rsidRDefault="003051AF" w:rsidP="00885050">
            <w:pPr>
              <w:rPr>
                <w:rFonts w:ascii="Garamond" w:hAnsi="Garamond"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Garamond" w:hAnsi="Garamond"/>
                <w:szCs w:val="20"/>
                <w:lang w:val="sq-AL"/>
              </w:rPr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 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</w:tr>
      <w:tr w:rsidR="001155B6" w:rsidRPr="00A94FA8" w:rsidTr="001155B6">
        <w:tc>
          <w:tcPr>
            <w:tcW w:w="9370" w:type="dxa"/>
            <w:gridSpan w:val="4"/>
          </w:tcPr>
          <w:p w:rsidR="001155B6" w:rsidRPr="00A94FA8" w:rsidRDefault="000E4ABB" w:rsidP="001155B6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Diploma najvišljeg obrazovanja 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 xml:space="preserve">   </w:t>
            </w:r>
            <w:r>
              <w:rPr>
                <w:rFonts w:ascii="Garamond" w:hAnsi="Garamond"/>
                <w:szCs w:val="20"/>
                <w:lang w:val="sq-AL"/>
              </w:rPr>
              <w:t xml:space="preserve">Srednja škola             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Bachelor</w:t>
            </w:r>
            <w:r>
              <w:rPr>
                <w:rFonts w:ascii="Garamond" w:hAnsi="Garamond"/>
                <w:szCs w:val="20"/>
                <w:lang w:val="sq-AL"/>
              </w:rPr>
              <w:t xml:space="preserve">                 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Master</w:t>
            </w:r>
          </w:p>
          <w:p w:rsidR="001155B6" w:rsidRPr="00A94FA8" w:rsidRDefault="001155B6" w:rsidP="001155B6">
            <w:pPr>
              <w:rPr>
                <w:rFonts w:ascii="Garamond" w:hAnsi="Garamond"/>
                <w:noProof/>
                <w:szCs w:val="20"/>
                <w:lang w:val="sq-AL"/>
              </w:rPr>
            </w:pPr>
          </w:p>
        </w:tc>
      </w:tr>
      <w:tr w:rsidR="00002076" w:rsidRPr="00A94FA8" w:rsidTr="001155B6">
        <w:tc>
          <w:tcPr>
            <w:tcW w:w="9370" w:type="dxa"/>
            <w:gridSpan w:val="4"/>
          </w:tcPr>
          <w:p w:rsidR="00002076" w:rsidRPr="00A94FA8" w:rsidRDefault="000E4ABB" w:rsidP="000E4ABB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>Da li ste trenutno zaposleni</w:t>
            </w:r>
            <w:r w:rsidR="00002076">
              <w:rPr>
                <w:rFonts w:ascii="Garamond" w:hAnsi="Garamond"/>
                <w:szCs w:val="20"/>
                <w:lang w:val="sq-AL"/>
              </w:rPr>
              <w:t xml:space="preserve">?          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07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002076">
              <w:rPr>
                <w:rFonts w:ascii="Garamond" w:hAnsi="Garamond"/>
                <w:szCs w:val="20"/>
                <w:lang w:val="sq-AL"/>
              </w:rPr>
              <w:t xml:space="preserve"> </w:t>
            </w:r>
            <w:r>
              <w:rPr>
                <w:rFonts w:ascii="Garamond" w:hAnsi="Garamond"/>
                <w:szCs w:val="20"/>
                <w:lang w:val="sq-AL"/>
              </w:rPr>
              <w:t>Da</w:t>
            </w:r>
            <w:r w:rsidR="00002076">
              <w:rPr>
                <w:rFonts w:ascii="Garamond" w:hAnsi="Garamond"/>
                <w:szCs w:val="20"/>
                <w:lang w:val="sq-AL"/>
              </w:rPr>
              <w:t xml:space="preserve">          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07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002076">
              <w:rPr>
                <w:rFonts w:ascii="Garamond" w:hAnsi="Garamond"/>
                <w:szCs w:val="20"/>
                <w:lang w:val="sq-AL"/>
              </w:rPr>
              <w:t xml:space="preserve"> </w:t>
            </w:r>
            <w:r>
              <w:rPr>
                <w:rFonts w:ascii="Garamond" w:hAnsi="Garamond"/>
                <w:szCs w:val="20"/>
                <w:lang w:val="sq-AL"/>
              </w:rPr>
              <w:t>Ne</w:t>
            </w:r>
            <w:r w:rsidR="00002076">
              <w:rPr>
                <w:rFonts w:ascii="Garamond" w:hAnsi="Garamond"/>
                <w:szCs w:val="20"/>
                <w:lang w:val="sq-AL"/>
              </w:rPr>
              <w:t xml:space="preserve"> ,   </w:t>
            </w:r>
            <w:r>
              <w:rPr>
                <w:rFonts w:ascii="Garamond" w:hAnsi="Garamond"/>
                <w:szCs w:val="20"/>
                <w:lang w:val="sq-AL"/>
              </w:rPr>
              <w:t xml:space="preserve">Ako jeste, navedite detalje 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02076" w:rsidRPr="00A94FA8">
              <w:rPr>
                <w:rFonts w:ascii="Garamond" w:hAnsi="Garamond"/>
                <w:szCs w:val="20"/>
                <w:lang w:val="sq-AL"/>
              </w:rPr>
              <w:instrText xml:space="preserve"> FORMTEXT </w:instrTex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="00002076" w:rsidRPr="00A94FA8">
              <w:rPr>
                <w:rFonts w:ascii="Times New Roman" w:hAnsi="Times New Roman" w:cs="Times New Roman"/>
                <w:szCs w:val="20"/>
                <w:lang w:val="sq-AL"/>
              </w:rPr>
              <w:t> </w:t>
            </w:r>
            <w:r w:rsidR="00002076" w:rsidRPr="00A94FA8">
              <w:rPr>
                <w:rFonts w:ascii="Times New Roman" w:hAnsi="Times New Roman" w:cs="Times New Roman"/>
                <w:szCs w:val="20"/>
                <w:lang w:val="sq-AL"/>
              </w:rPr>
              <w:t> </w:t>
            </w:r>
            <w:r w:rsidR="00002076" w:rsidRPr="00A94FA8">
              <w:rPr>
                <w:rFonts w:ascii="Times New Roman" w:hAnsi="Times New Roman" w:cs="Times New Roman"/>
                <w:szCs w:val="20"/>
                <w:lang w:val="sq-AL"/>
              </w:rPr>
              <w:t> </w:t>
            </w:r>
            <w:r w:rsidR="00002076" w:rsidRPr="00A94FA8">
              <w:rPr>
                <w:rFonts w:ascii="Times New Roman" w:hAnsi="Times New Roman" w:cs="Times New Roman"/>
                <w:szCs w:val="20"/>
                <w:lang w:val="sq-AL"/>
              </w:rPr>
              <w:t> </w:t>
            </w:r>
            <w:r w:rsidR="00002076" w:rsidRPr="00A94FA8">
              <w:rPr>
                <w:rFonts w:ascii="Times New Roman" w:hAnsi="Times New Roman" w:cs="Times New Roman"/>
                <w:szCs w:val="20"/>
                <w:lang w:val="sq-AL"/>
              </w:rPr>
              <w:t> </w:t>
            </w:r>
            <w:r w:rsidR="003051AF"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</w:p>
        </w:tc>
      </w:tr>
      <w:tr w:rsidR="00002076" w:rsidRPr="00A94FA8" w:rsidTr="001155B6">
        <w:tc>
          <w:tcPr>
            <w:tcW w:w="9370" w:type="dxa"/>
            <w:gridSpan w:val="4"/>
          </w:tcPr>
          <w:p w:rsidR="00002076" w:rsidRDefault="00002076" w:rsidP="001155B6">
            <w:pPr>
              <w:rPr>
                <w:rFonts w:ascii="Garamond" w:hAnsi="Garamond"/>
                <w:szCs w:val="20"/>
                <w:lang w:val="sq-AL"/>
              </w:rPr>
            </w:pPr>
          </w:p>
        </w:tc>
      </w:tr>
      <w:tr w:rsidR="001155B6" w:rsidRPr="00A94FA8" w:rsidTr="001155B6">
        <w:tc>
          <w:tcPr>
            <w:tcW w:w="2325" w:type="dxa"/>
          </w:tcPr>
          <w:p w:rsidR="00A94FA8" w:rsidRPr="00A94FA8" w:rsidRDefault="000E4ABB" w:rsidP="001155B6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lastRenderedPageBreak/>
              <w:t>Br. telefona</w:t>
            </w:r>
          </w:p>
          <w:p w:rsidR="001155B6" w:rsidRPr="00A94FA8" w:rsidRDefault="003051AF" w:rsidP="001155B6">
            <w:pPr>
              <w:rPr>
                <w:rFonts w:ascii="Calibri" w:eastAsia="Calibri" w:hAnsi="Calibri"/>
                <w:b/>
                <w:szCs w:val="20"/>
                <w:lang w:val="sq-AL"/>
              </w:rPr>
            </w:pPr>
            <w:r w:rsidRPr="00A94FA8">
              <w:rPr>
                <w:rFonts w:ascii="Calibri" w:eastAsia="Calibri" w:hAnsi="Calibri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Calibri" w:eastAsia="Calibri" w:hAnsi="Calibri"/>
                <w:szCs w:val="20"/>
                <w:lang w:val="sq-AL"/>
              </w:rPr>
            </w:r>
            <w:r w:rsidRPr="00A94FA8">
              <w:rPr>
                <w:rFonts w:ascii="Calibri" w:eastAsia="Calibri" w:hAnsi="Calibri"/>
                <w:szCs w:val="20"/>
                <w:lang w:val="sq-AL"/>
              </w:rPr>
              <w:fldChar w:fldCharType="separate"/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Pr="00A94FA8">
              <w:rPr>
                <w:rFonts w:ascii="Calibri" w:eastAsia="Calibri" w:hAnsi="Calibri"/>
                <w:szCs w:val="20"/>
                <w:lang w:val="sq-AL"/>
              </w:rPr>
              <w:fldChar w:fldCharType="end"/>
            </w:r>
          </w:p>
        </w:tc>
        <w:tc>
          <w:tcPr>
            <w:tcW w:w="2341" w:type="dxa"/>
          </w:tcPr>
          <w:p w:rsidR="00A94FA8" w:rsidRPr="00A94FA8" w:rsidRDefault="000E4ABB" w:rsidP="001155B6">
            <w:pPr>
              <w:rPr>
                <w:rFonts w:ascii="Calibri" w:eastAsia="Calibri" w:hAnsi="Calibri"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>B</w:t>
            </w:r>
            <w:r w:rsidR="00A94FA8" w:rsidRPr="00A94FA8">
              <w:rPr>
                <w:rFonts w:ascii="Garamond" w:hAnsi="Garamond"/>
                <w:noProof/>
                <w:szCs w:val="20"/>
                <w:lang w:val="sq-AL"/>
              </w:rPr>
              <w:t xml:space="preserve">r. </w:t>
            </w:r>
            <w:r>
              <w:rPr>
                <w:rFonts w:ascii="Garamond" w:hAnsi="Garamond"/>
                <w:noProof/>
                <w:szCs w:val="20"/>
                <w:lang w:val="sq-AL"/>
              </w:rPr>
              <w:t>mobilnog</w:t>
            </w:r>
          </w:p>
          <w:p w:rsidR="001155B6" w:rsidRPr="00A94FA8" w:rsidRDefault="003051AF" w:rsidP="001155B6">
            <w:pPr>
              <w:rPr>
                <w:rFonts w:ascii="Calibri" w:eastAsia="Calibri" w:hAnsi="Calibri"/>
                <w:b/>
                <w:szCs w:val="20"/>
                <w:lang w:val="sq-AL"/>
              </w:rPr>
            </w:pPr>
            <w:r w:rsidRPr="00A94FA8">
              <w:rPr>
                <w:rFonts w:ascii="Calibri" w:eastAsia="Calibri" w:hAnsi="Calibri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instrText xml:space="preserve"> FORMTEXT </w:instrText>
            </w:r>
            <w:r w:rsidRPr="00A94FA8">
              <w:rPr>
                <w:rFonts w:ascii="Calibri" w:eastAsia="Calibri" w:hAnsi="Calibri"/>
                <w:szCs w:val="20"/>
                <w:lang w:val="sq-AL"/>
              </w:rPr>
            </w:r>
            <w:r w:rsidRPr="00A94FA8">
              <w:rPr>
                <w:rFonts w:ascii="Calibri" w:eastAsia="Calibri" w:hAnsi="Calibri"/>
                <w:szCs w:val="20"/>
                <w:lang w:val="sq-AL"/>
              </w:rPr>
              <w:fldChar w:fldCharType="separate"/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="001155B6" w:rsidRPr="00A94FA8">
              <w:rPr>
                <w:rFonts w:ascii="Calibri" w:eastAsia="Calibri" w:hAnsi="Calibri"/>
                <w:szCs w:val="20"/>
                <w:lang w:val="sq-AL"/>
              </w:rPr>
              <w:t> </w:t>
            </w:r>
            <w:r w:rsidRPr="00A94FA8">
              <w:rPr>
                <w:rFonts w:ascii="Calibri" w:eastAsia="Calibri" w:hAnsi="Calibri"/>
                <w:szCs w:val="20"/>
                <w:lang w:val="sq-AL"/>
              </w:rPr>
              <w:fldChar w:fldCharType="end"/>
            </w:r>
          </w:p>
        </w:tc>
        <w:tc>
          <w:tcPr>
            <w:tcW w:w="2345" w:type="dxa"/>
          </w:tcPr>
          <w:p w:rsidR="001155B6" w:rsidRPr="00A94FA8" w:rsidRDefault="000E4ABB" w:rsidP="001155B6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Da li ste pohađali obuku za preduzetnike održane od strane 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BSCK?</w:t>
            </w:r>
          </w:p>
          <w:p w:rsidR="001155B6" w:rsidRPr="00A94FA8" w:rsidRDefault="003051AF" w:rsidP="000E4ABB">
            <w:pPr>
              <w:rPr>
                <w:rFonts w:ascii="Calibri" w:eastAsia="Calibri" w:hAnsi="Calibri"/>
                <w:b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0E4ABB">
              <w:rPr>
                <w:rFonts w:ascii="Garamond" w:hAnsi="Garamond"/>
                <w:szCs w:val="20"/>
                <w:lang w:val="sq-AL"/>
              </w:rPr>
              <w:t xml:space="preserve">  Da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 xml:space="preserve">    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0E4ABB">
              <w:rPr>
                <w:rFonts w:ascii="Garamond" w:hAnsi="Garamond"/>
                <w:szCs w:val="20"/>
                <w:lang w:val="sq-AL"/>
              </w:rPr>
              <w:t xml:space="preserve">  Ne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 xml:space="preserve"> </w:t>
            </w:r>
          </w:p>
        </w:tc>
        <w:tc>
          <w:tcPr>
            <w:tcW w:w="2359" w:type="dxa"/>
          </w:tcPr>
          <w:p w:rsidR="001155B6" w:rsidRPr="00A94FA8" w:rsidRDefault="000E4ABB" w:rsidP="001155B6">
            <w:pPr>
              <w:rPr>
                <w:rFonts w:ascii="Garamond" w:hAnsi="Garamond"/>
                <w:szCs w:val="20"/>
                <w:lang w:val="sq-AL"/>
              </w:rPr>
            </w:pPr>
            <w:r>
              <w:rPr>
                <w:rFonts w:ascii="Garamond" w:hAnsi="Garamond"/>
                <w:szCs w:val="20"/>
                <w:lang w:val="sq-AL"/>
              </w:rPr>
              <w:t xml:space="preserve">Da li trenutno posedujete poslovanje 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/</w:t>
            </w:r>
            <w:r>
              <w:rPr>
                <w:rFonts w:ascii="Garamond" w:hAnsi="Garamond"/>
                <w:szCs w:val="20"/>
                <w:lang w:val="sq-AL"/>
              </w:rPr>
              <w:t>preduzeće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>??</w:t>
            </w:r>
          </w:p>
          <w:p w:rsidR="001155B6" w:rsidRPr="00A94FA8" w:rsidRDefault="003051AF" w:rsidP="000E4ABB">
            <w:pPr>
              <w:rPr>
                <w:rFonts w:ascii="Calibri" w:eastAsia="Calibri" w:hAnsi="Calibri"/>
                <w:b/>
                <w:szCs w:val="20"/>
                <w:lang w:val="sq-AL"/>
              </w:rPr>
            </w:pP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0E4ABB">
              <w:rPr>
                <w:rFonts w:ascii="Garamond" w:hAnsi="Garamond"/>
                <w:szCs w:val="20"/>
                <w:lang w:val="sq-AL"/>
              </w:rPr>
              <w:t xml:space="preserve">  Da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 xml:space="preserve">    </w:t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Garamond" w:hAnsi="Garamond"/>
                <w:szCs w:val="20"/>
                <w:lang w:val="sq-AL"/>
              </w:rPr>
            </w:r>
            <w:r w:rsidR="00337FF0">
              <w:rPr>
                <w:rFonts w:ascii="Garamond" w:hAnsi="Garamond"/>
                <w:szCs w:val="20"/>
                <w:lang w:val="sq-AL"/>
              </w:rPr>
              <w:fldChar w:fldCharType="separate"/>
            </w:r>
            <w:r w:rsidRPr="00A94FA8">
              <w:rPr>
                <w:rFonts w:ascii="Garamond" w:hAnsi="Garamond"/>
                <w:szCs w:val="20"/>
                <w:lang w:val="sq-AL"/>
              </w:rPr>
              <w:fldChar w:fldCharType="end"/>
            </w:r>
            <w:r w:rsidR="000E4ABB">
              <w:rPr>
                <w:rFonts w:ascii="Garamond" w:hAnsi="Garamond"/>
                <w:szCs w:val="20"/>
                <w:lang w:val="sq-AL"/>
              </w:rPr>
              <w:t xml:space="preserve">  Ne</w:t>
            </w:r>
            <w:r w:rsidR="001155B6" w:rsidRPr="00A94FA8">
              <w:rPr>
                <w:rFonts w:ascii="Garamond" w:hAnsi="Garamond"/>
                <w:szCs w:val="20"/>
                <w:lang w:val="sq-AL"/>
              </w:rPr>
              <w:t xml:space="preserve">  </w:t>
            </w:r>
          </w:p>
        </w:tc>
      </w:tr>
    </w:tbl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59"/>
        <w:gridCol w:w="4516"/>
      </w:tblGrid>
      <w:tr w:rsidR="00A94FA8" w:rsidRPr="00877904" w:rsidTr="00A94FA8">
        <w:trPr>
          <w:trHeight w:val="187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:rsidR="00A94FA8" w:rsidRPr="00877904" w:rsidRDefault="000E4ABB" w:rsidP="000E4AB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Ako aplicirate u grupi</w:t>
            </w:r>
            <w:r w:rsidR="00A94FA8" w:rsidRPr="00877904">
              <w:rPr>
                <w:rFonts w:ascii="Garamond" w:hAnsi="Garamond"/>
                <w:sz w:val="20"/>
                <w:szCs w:val="20"/>
                <w:lang w:val="sq-AL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navedite imena članova </w:t>
            </w:r>
            <w:r w:rsidR="00A94FA8" w:rsidRPr="00877904">
              <w:rPr>
                <w:rFonts w:ascii="Garamond" w:hAnsi="Garamond"/>
                <w:sz w:val="20"/>
                <w:szCs w:val="20"/>
                <w:lang w:val="sq-AL"/>
              </w:rPr>
              <w:t>(max. 4):</w:t>
            </w:r>
          </w:p>
        </w:tc>
      </w:tr>
      <w:tr w:rsidR="00A94FA8" w:rsidRPr="00877904" w:rsidTr="00A94FA8">
        <w:trPr>
          <w:trHeight w:val="356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bottom w:w="86" w:type="dxa"/>
            </w:tcMar>
          </w:tcPr>
          <w:p w:rsidR="00A94FA8" w:rsidRPr="00877904" w:rsidRDefault="00A94FA8" w:rsidP="00885050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t xml:space="preserve">1. 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instrText xml:space="preserve"> FORMTEXT </w:instrTex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separate"/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:rsidR="00A94FA8" w:rsidRPr="00877904" w:rsidRDefault="00A94FA8" w:rsidP="00885050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t xml:space="preserve">3. 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instrText xml:space="preserve"> FORMTEXT </w:instrTex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separate"/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end"/>
            </w:r>
          </w:p>
        </w:tc>
      </w:tr>
      <w:tr w:rsidR="00A94FA8" w:rsidRPr="00877904" w:rsidTr="00A94FA8">
        <w:trPr>
          <w:trHeight w:val="332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6" w:type="dxa"/>
              <w:bottom w:w="86" w:type="dxa"/>
            </w:tcMar>
          </w:tcPr>
          <w:p w:rsidR="00A94FA8" w:rsidRDefault="00A94FA8" w:rsidP="00885050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t xml:space="preserve">2. 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instrText xml:space="preserve"> FORMTEXT </w:instrTex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separate"/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end"/>
            </w:r>
          </w:p>
          <w:p w:rsidR="00A94FA8" w:rsidRDefault="00A94FA8" w:rsidP="00885050">
            <w:pPr>
              <w:rPr>
                <w:rFonts w:ascii="Garamond" w:hAnsi="Garamond"/>
                <w:sz w:val="20"/>
                <w:szCs w:val="20"/>
                <w:lang w:val="sq-AL"/>
              </w:rPr>
            </w:pPr>
          </w:p>
          <w:p w:rsidR="00A94FA8" w:rsidRPr="00877904" w:rsidRDefault="00A94FA8" w:rsidP="00885050">
            <w:pPr>
              <w:rPr>
                <w:rFonts w:ascii="Garamond" w:hAnsi="Garamond"/>
                <w:sz w:val="20"/>
                <w:szCs w:val="20"/>
                <w:lang w:val="sq-AL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:rsidR="00A94FA8" w:rsidRPr="00877904" w:rsidRDefault="00A94FA8" w:rsidP="00885050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t xml:space="preserve">4. 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77904">
              <w:rPr>
                <w:rFonts w:ascii="Garamond" w:hAnsi="Garamond"/>
                <w:sz w:val="20"/>
                <w:szCs w:val="20"/>
                <w:lang w:val="sq-AL"/>
              </w:rPr>
              <w:instrText xml:space="preserve"> FORMTEXT </w:instrTex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separate"/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Pr="00877904">
              <w:rPr>
                <w:rFonts w:ascii="Garamond" w:hAnsi="Garamond"/>
                <w:noProof/>
                <w:sz w:val="20"/>
                <w:szCs w:val="20"/>
                <w:lang w:val="sq-AL"/>
              </w:rPr>
              <w:t> </w:t>
            </w:r>
            <w:r w:rsidR="003051AF" w:rsidRPr="00877904">
              <w:rPr>
                <w:rFonts w:ascii="Garamond" w:hAnsi="Garamond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111"/>
        <w:tblW w:w="9576" w:type="dxa"/>
        <w:tblInd w:w="-113" w:type="dxa"/>
        <w:tblLook w:val="04A0" w:firstRow="1" w:lastRow="0" w:firstColumn="1" w:lastColumn="0" w:noHBand="0" w:noVBand="1"/>
      </w:tblPr>
      <w:tblGrid>
        <w:gridCol w:w="1361"/>
        <w:gridCol w:w="277"/>
        <w:gridCol w:w="2520"/>
        <w:gridCol w:w="2160"/>
        <w:gridCol w:w="3258"/>
      </w:tblGrid>
      <w:tr w:rsidR="00210236" w:rsidRPr="0004306B" w:rsidTr="00210236">
        <w:tc>
          <w:tcPr>
            <w:tcW w:w="9576" w:type="dxa"/>
            <w:gridSpan w:val="5"/>
            <w:shd w:val="clear" w:color="auto" w:fill="D9D9D9" w:themeFill="background1" w:themeFillShade="D9"/>
          </w:tcPr>
          <w:p w:rsidR="00210236" w:rsidRPr="0004306B" w:rsidRDefault="00A94FA8" w:rsidP="000E4ABB">
            <w:pPr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2</w:t>
            </w:r>
            <w:r w:rsidR="0021023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0E4ABB">
              <w:rPr>
                <w:rFonts w:ascii="Calibri" w:eastAsia="Calibri" w:hAnsi="Calibri"/>
                <w:b/>
                <w:lang w:val="sq-AL"/>
              </w:rPr>
              <w:t xml:space="preserve">Finansijski plan </w:t>
            </w:r>
          </w:p>
        </w:tc>
      </w:tr>
      <w:tr w:rsidR="00210236" w:rsidRPr="0004306B" w:rsidTr="00210236">
        <w:tc>
          <w:tcPr>
            <w:tcW w:w="1638" w:type="dxa"/>
            <w:gridSpan w:val="2"/>
          </w:tcPr>
          <w:p w:rsidR="00210236" w:rsidRDefault="000E4ABB" w:rsidP="00885050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Samostalni kapital </w:t>
            </w:r>
          </w:p>
          <w:p w:rsidR="00210236" w:rsidRPr="0004306B" w:rsidRDefault="003051AF" w:rsidP="00885050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E4ED7" w:rsidRPr="0068200E">
              <w:rPr>
                <w:b/>
                <w:bCs/>
                <w:color w:val="000000" w:themeColor="text1"/>
              </w:rPr>
              <w:t>€</w:t>
            </w:r>
          </w:p>
        </w:tc>
        <w:tc>
          <w:tcPr>
            <w:tcW w:w="2520" w:type="dxa"/>
          </w:tcPr>
          <w:p w:rsidR="00210236" w:rsidRDefault="000E4ABB" w:rsidP="00885050">
            <w:pPr>
              <w:rPr>
                <w:rFonts w:ascii="Calibri" w:eastAsia="Calibri" w:hAnsi="Calibri"/>
                <w:i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Kredit iz banke </w:t>
            </w:r>
            <w:r w:rsidR="00210236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ako ima</w:t>
            </w:r>
            <w:r w:rsidR="00210236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)</w:t>
            </w:r>
          </w:p>
          <w:p w:rsidR="00210236" w:rsidRPr="0004306B" w:rsidRDefault="003051AF" w:rsidP="0088505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E4ED7" w:rsidRPr="0068200E">
              <w:rPr>
                <w:b/>
                <w:bCs/>
                <w:color w:val="000000" w:themeColor="text1"/>
              </w:rPr>
              <w:t>€</w:t>
            </w:r>
          </w:p>
        </w:tc>
        <w:tc>
          <w:tcPr>
            <w:tcW w:w="2160" w:type="dxa"/>
          </w:tcPr>
          <w:p w:rsidR="00210236" w:rsidRPr="0004306B" w:rsidRDefault="000E4ABB" w:rsidP="00885050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Traženi iznos granta iz MKOS-a </w:t>
            </w:r>
          </w:p>
          <w:p w:rsidR="00210236" w:rsidRPr="0068200E" w:rsidRDefault="003051AF" w:rsidP="00885050">
            <w:pPr>
              <w:jc w:val="both"/>
              <w:rPr>
                <w:b/>
                <w:bCs/>
                <w:color w:val="000000" w:themeColor="text1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210236" w:rsidRPr="0068200E">
              <w:rPr>
                <w:b/>
                <w:bCs/>
                <w:color w:val="000000" w:themeColor="text1"/>
              </w:rPr>
              <w:t>€</w:t>
            </w:r>
          </w:p>
        </w:tc>
        <w:tc>
          <w:tcPr>
            <w:tcW w:w="3258" w:type="dxa"/>
          </w:tcPr>
          <w:p w:rsidR="00210236" w:rsidRPr="0004306B" w:rsidRDefault="000E4ABB" w:rsidP="00885050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UKUPNO </w:t>
            </w:r>
          </w:p>
          <w:p w:rsidR="00210236" w:rsidRPr="0004306B" w:rsidRDefault="00210236" w:rsidP="000E4AB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(=</w:t>
            </w:r>
            <w:r w:rsidR="000E4AB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samostalni kapital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+</w:t>
            </w: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kred</w:t>
            </w:r>
            <w:r w:rsidR="000E4AB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it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+grant) </w:t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E4ED7" w:rsidRPr="0068200E">
              <w:rPr>
                <w:b/>
                <w:bCs/>
                <w:color w:val="000000" w:themeColor="text1"/>
              </w:rPr>
              <w:t>€</w:t>
            </w:r>
          </w:p>
        </w:tc>
      </w:tr>
      <w:tr w:rsidR="00210236" w:rsidRPr="0004306B" w:rsidTr="00210236">
        <w:tc>
          <w:tcPr>
            <w:tcW w:w="9576" w:type="dxa"/>
            <w:gridSpan w:val="5"/>
            <w:shd w:val="clear" w:color="auto" w:fill="D9D9D9" w:themeFill="background1" w:themeFillShade="D9"/>
          </w:tcPr>
          <w:p w:rsidR="00210236" w:rsidRPr="0004306B" w:rsidRDefault="00A94FA8" w:rsidP="000E4ABB">
            <w:pPr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3</w:t>
            </w:r>
            <w:r w:rsidR="0021023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0E4ABB">
              <w:rPr>
                <w:rFonts w:ascii="Calibri" w:eastAsia="Calibri" w:hAnsi="Calibri"/>
                <w:b/>
                <w:lang w:val="sq-AL"/>
              </w:rPr>
              <w:t xml:space="preserve">Dodaci </w:t>
            </w:r>
          </w:p>
        </w:tc>
      </w:tr>
      <w:tr w:rsidR="00210236" w:rsidRPr="0004306B" w:rsidTr="00210236">
        <w:tc>
          <w:tcPr>
            <w:tcW w:w="9576" w:type="dxa"/>
            <w:gridSpan w:val="5"/>
          </w:tcPr>
          <w:p w:rsidR="00210236" w:rsidRPr="0004306B" w:rsidRDefault="000E4ABB" w:rsidP="0088505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Molimo vas obeležite sledeće kvadratiće za odgovarajuće dodatke koje ste priložili ovoj aplikaciji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</w:p>
          <w:p w:rsidR="00210236" w:rsidRPr="0004306B" w:rsidRDefault="00210236" w:rsidP="0088505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210236" w:rsidRPr="0004306B" w:rsidTr="00210236">
        <w:tc>
          <w:tcPr>
            <w:tcW w:w="1361" w:type="dxa"/>
          </w:tcPr>
          <w:p w:rsidR="00210236" w:rsidRPr="0004306B" w:rsidRDefault="000E4ABB" w:rsidP="000E4AB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Priloženo </w:t>
            </w:r>
          </w:p>
        </w:tc>
        <w:tc>
          <w:tcPr>
            <w:tcW w:w="8215" w:type="dxa"/>
            <w:gridSpan w:val="4"/>
          </w:tcPr>
          <w:p w:rsidR="00210236" w:rsidRPr="0004306B" w:rsidRDefault="000E4ABB" w:rsidP="000E4AB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Dokumenti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Pr="0004306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8215" w:type="dxa"/>
            <w:gridSpan w:val="4"/>
          </w:tcPr>
          <w:p w:rsidR="000D4D3B" w:rsidRPr="000D4D3B" w:rsidRDefault="000E4ABB" w:rsidP="000E4ABB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 xml:space="preserve">Obrazac za apliciranje koji se može preuzeti sa veb stranice MKOS-a.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Pr="0004306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8215" w:type="dxa"/>
            <w:gridSpan w:val="4"/>
          </w:tcPr>
          <w:p w:rsidR="000D4D3B" w:rsidRPr="000D4D3B" w:rsidRDefault="000E4ABB" w:rsidP="000E4ABB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 xml:space="preserve">Kopija identifikacionog dokumenta kojim se dokazuje da je državljanin Republike Kosova.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4"/>
          </w:tcPr>
          <w:p w:rsidR="000D4D3B" w:rsidRPr="000D4D3B" w:rsidRDefault="000E4ABB" w:rsidP="000E4ABB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 xml:space="preserve">Dokaz o završenoj obuci iz programa obuke MKOS-a za 2015 godinu, koji provodi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BSCK.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4"/>
          </w:tcPr>
          <w:p w:rsidR="000D4D3B" w:rsidRPr="000D4D3B" w:rsidRDefault="000E4ABB" w:rsidP="000E4ABB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>Poslovni plan izrađen u svim elementima strukture priložene obrascu za apliciranje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;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4"/>
          </w:tcPr>
          <w:p w:rsidR="000D4D3B" w:rsidRPr="000D4D3B" w:rsidRDefault="007332A0" w:rsidP="007332A0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 xml:space="preserve">Detaljni plan ulaganja za početak poslovanja, koji neće prevazići iznos od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>4</w:t>
            </w:r>
            <w:r w:rsidR="00F441CD">
              <w:rPr>
                <w:rFonts w:ascii="Garamond" w:hAnsi="Garamond"/>
                <w:noProof/>
                <w:szCs w:val="20"/>
                <w:lang w:val="sq-AL"/>
              </w:rPr>
              <w:t>,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000.00 </w:t>
            </w:r>
            <w:r>
              <w:rPr>
                <w:rFonts w:ascii="Garamond" w:hAnsi="Garamond"/>
                <w:noProof/>
                <w:szCs w:val="20"/>
                <w:lang w:val="sq-AL"/>
              </w:rPr>
              <w:t xml:space="preserve">evra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4"/>
          </w:tcPr>
          <w:p w:rsidR="000D4D3B" w:rsidRPr="000D4D3B" w:rsidRDefault="007332A0" w:rsidP="007332A0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>Ako trošak za početak vašeg poslovanaj prevaziđe gore navedeni iznos, onda treba dokazati i druge finansijske izvore.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  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4"/>
          </w:tcPr>
          <w:p w:rsidR="000D4D3B" w:rsidRPr="000D4D3B" w:rsidRDefault="007332A0" w:rsidP="007332A0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 xml:space="preserve">Izveštaj prihoda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>(</w:t>
            </w:r>
            <w:r>
              <w:rPr>
                <w:rFonts w:ascii="Garamond" w:hAnsi="Garamond"/>
                <w:noProof/>
                <w:szCs w:val="20"/>
                <w:lang w:val="sq-AL"/>
              </w:rPr>
              <w:t xml:space="preserve">zarada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>/</w:t>
            </w:r>
            <w:r>
              <w:rPr>
                <w:rFonts w:ascii="Garamond" w:hAnsi="Garamond"/>
                <w:noProof/>
                <w:szCs w:val="20"/>
                <w:lang w:val="sq-AL"/>
              </w:rPr>
              <w:t>gubitak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>) (</w:t>
            </w:r>
            <w:r>
              <w:rPr>
                <w:rFonts w:ascii="Garamond" w:hAnsi="Garamond"/>
                <w:noProof/>
                <w:szCs w:val="20"/>
                <w:lang w:val="sq-AL"/>
              </w:rPr>
              <w:t>poželjno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 xml:space="preserve">)  </w:t>
            </w:r>
          </w:p>
        </w:tc>
      </w:tr>
      <w:tr w:rsidR="000D4D3B" w:rsidRPr="0004306B" w:rsidTr="00210236">
        <w:tc>
          <w:tcPr>
            <w:tcW w:w="1361" w:type="dxa"/>
          </w:tcPr>
          <w:p w:rsidR="000D4D3B" w:rsidRPr="0004306B" w:rsidRDefault="003051AF" w:rsidP="000D4D3B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D3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37FF0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4"/>
          </w:tcPr>
          <w:p w:rsidR="000D4D3B" w:rsidRPr="000D4D3B" w:rsidRDefault="002502C8" w:rsidP="007332A0">
            <w:pPr>
              <w:rPr>
                <w:rFonts w:ascii="Garamond" w:hAnsi="Garamond"/>
                <w:noProof/>
                <w:szCs w:val="20"/>
                <w:lang w:val="sq-AL"/>
              </w:rPr>
            </w:pPr>
            <w:r>
              <w:rPr>
                <w:rFonts w:ascii="Garamond" w:hAnsi="Garamond"/>
                <w:noProof/>
                <w:szCs w:val="20"/>
                <w:lang w:val="sq-AL"/>
              </w:rPr>
              <w:t xml:space="preserve">Projektovanje </w:t>
            </w:r>
            <w:r w:rsidR="007332A0">
              <w:rPr>
                <w:rFonts w:ascii="Garamond" w:hAnsi="Garamond"/>
                <w:noProof/>
                <w:szCs w:val="20"/>
                <w:lang w:val="sq-AL"/>
              </w:rPr>
              <w:t xml:space="preserve">gotovinskog toka 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>(</w:t>
            </w:r>
            <w:r w:rsidR="007332A0">
              <w:rPr>
                <w:rFonts w:ascii="Garamond" w:hAnsi="Garamond"/>
                <w:noProof/>
                <w:szCs w:val="20"/>
                <w:lang w:val="sq-AL"/>
              </w:rPr>
              <w:t>poželjno</w:t>
            </w:r>
            <w:r w:rsidR="000D4D3B" w:rsidRPr="000D4D3B">
              <w:rPr>
                <w:rFonts w:ascii="Garamond" w:hAnsi="Garamond"/>
                <w:noProof/>
                <w:szCs w:val="20"/>
                <w:lang w:val="sq-AL"/>
              </w:rPr>
              <w:t>)</w:t>
            </w:r>
          </w:p>
        </w:tc>
      </w:tr>
    </w:tbl>
    <w:p w:rsidR="007D10A4" w:rsidRDefault="007D10A4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</w:p>
    <w:p w:rsidR="007D10A4" w:rsidRDefault="007D10A4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</w:p>
    <w:p w:rsidR="00877904" w:rsidRPr="00877904" w:rsidRDefault="002502C8" w:rsidP="00885050">
      <w:pPr>
        <w:spacing w:before="120" w:after="120"/>
        <w:rPr>
          <w:rFonts w:ascii="Garamond" w:hAnsi="Garamond"/>
          <w:b/>
          <w:sz w:val="36"/>
          <w:szCs w:val="36"/>
          <w:lang w:val="sq-AL"/>
        </w:rPr>
      </w:pPr>
      <w:r>
        <w:rPr>
          <w:rFonts w:ascii="Garamond" w:hAnsi="Garamond"/>
          <w:b/>
          <w:sz w:val="36"/>
          <w:szCs w:val="36"/>
          <w:lang w:val="sq-AL"/>
        </w:rPr>
        <w:t xml:space="preserve">Naziv vašeg poslovanja </w:t>
      </w:r>
      <w:r w:rsidR="00A94FA8" w:rsidRPr="00A94FA8">
        <w:rPr>
          <w:rFonts w:ascii="Garamond" w:hAnsi="Garamond"/>
          <w:b/>
          <w:i/>
          <w:sz w:val="18"/>
          <w:szCs w:val="36"/>
          <w:lang w:val="sq-AL"/>
        </w:rPr>
        <w:t>(</w:t>
      </w:r>
      <w:r>
        <w:rPr>
          <w:rFonts w:ascii="Garamond" w:hAnsi="Garamond"/>
          <w:b/>
          <w:i/>
          <w:sz w:val="18"/>
          <w:szCs w:val="36"/>
          <w:lang w:val="sq-AL"/>
        </w:rPr>
        <w:t>naziv poslovanja koje ćete registrovati</w:t>
      </w:r>
      <w:r w:rsidR="00A94FA8" w:rsidRPr="00A94FA8">
        <w:rPr>
          <w:rFonts w:ascii="Garamond" w:hAnsi="Garamond"/>
          <w:b/>
          <w:i/>
          <w:sz w:val="18"/>
          <w:szCs w:val="36"/>
          <w:lang w:val="sq-AL"/>
        </w:rPr>
        <w:t>)</w:t>
      </w:r>
      <w:r w:rsidR="00877904" w:rsidRPr="00A94FA8">
        <w:rPr>
          <w:rFonts w:ascii="Garamond" w:hAnsi="Garamond"/>
          <w:b/>
          <w:i/>
          <w:sz w:val="18"/>
          <w:szCs w:val="36"/>
          <w:lang w:val="sq-AL"/>
        </w:rPr>
        <w:t>:</w:t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94FA8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051AF" w:rsidRPr="00877904">
        <w:rPr>
          <w:rFonts w:ascii="Garamond" w:hAnsi="Garamond" w:cs="Arial"/>
          <w:sz w:val="20"/>
          <w:szCs w:val="20"/>
          <w:lang w:val="sq-AL"/>
        </w:rPr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A94FA8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A94FA8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A94FA8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A94FA8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A94FA8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2502C8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>1.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Kratak sadržaj koncepta za vaše poslovanje </w:t>
      </w:r>
    </w:p>
    <w:p w:rsidR="00877904" w:rsidRPr="00877904" w:rsidRDefault="00877904" w:rsidP="00885050">
      <w:pPr>
        <w:rPr>
          <w:rFonts w:ascii="Garamond" w:hAnsi="Garamond"/>
          <w:b/>
          <w:sz w:val="16"/>
          <w:szCs w:val="16"/>
          <w:lang w:val="sq-AL"/>
        </w:rPr>
      </w:pPr>
    </w:p>
    <w:p w:rsidR="00877904" w:rsidRPr="00877904" w:rsidRDefault="002502C8" w:rsidP="00885050">
      <w:pPr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Ukratko opišite koncept vašeg poslovanja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; </w:t>
      </w:r>
      <w:r>
        <w:rPr>
          <w:rFonts w:ascii="Garamond" w:hAnsi="Garamond"/>
          <w:sz w:val="22"/>
          <w:szCs w:val="22"/>
          <w:lang w:val="sq-AL"/>
        </w:rPr>
        <w:t>Koji je vaš proizvod /usluga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Ko će kupiti vaš proizvod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Kako ćete zaraditi od ovog proizvoda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–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150 </w:t>
      </w:r>
      <w:r>
        <w:rPr>
          <w:rFonts w:ascii="Garamond" w:hAnsi="Garamond"/>
          <w:b/>
          <w:sz w:val="22"/>
          <w:szCs w:val="22"/>
          <w:lang w:val="sq-AL"/>
        </w:rPr>
        <w:t xml:space="preserve">reči </w:t>
      </w:r>
    </w:p>
    <w:p w:rsidR="00877904" w:rsidRPr="00877904" w:rsidRDefault="003051AF" w:rsidP="00885050">
      <w:pPr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bookmarkEnd w:id="5"/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bookmarkEnd w:id="6"/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bookmarkEnd w:id="7"/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bookmarkEnd w:id="8"/>
    </w:p>
    <w:p w:rsidR="00877904" w:rsidRPr="00877904" w:rsidRDefault="00877904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</w:p>
    <w:p w:rsidR="00877904" w:rsidRPr="00877904" w:rsidRDefault="002502C8" w:rsidP="00885050">
      <w:pPr>
        <w:pStyle w:val="BodyText3"/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b/>
          <w:sz w:val="22"/>
          <w:szCs w:val="22"/>
          <w:lang w:val="sq-AL"/>
        </w:rPr>
        <w:t xml:space="preserve">Navedite u kojem ćete sektoru učestvovati sa vašim poslovanjem </w:t>
      </w:r>
    </w:p>
    <w:p w:rsidR="00877904" w:rsidRPr="00877904" w:rsidRDefault="00877904" w:rsidP="00885050">
      <w:pPr>
        <w:pStyle w:val="BodyText3"/>
        <w:rPr>
          <w:rFonts w:ascii="Garamond" w:hAnsi="Garamond"/>
          <w:sz w:val="22"/>
          <w:szCs w:val="22"/>
          <w:lang w:val="sq-AL"/>
        </w:rPr>
      </w:pP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 Obučavanje i obrazovanje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 w:cs="Arial"/>
          <w:sz w:val="22"/>
          <w:szCs w:val="22"/>
          <w:lang w:val="sq-AL"/>
        </w:rPr>
        <w:t xml:space="preserve"> </w:t>
      </w:r>
      <w:r w:rsidR="002502C8">
        <w:rPr>
          <w:rFonts w:ascii="Garamond" w:hAnsi="Garamond" w:cs="Arial"/>
          <w:sz w:val="22"/>
          <w:szCs w:val="22"/>
          <w:lang w:val="sq-AL"/>
        </w:rPr>
        <w:t>Građevina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 w:cs="Arial"/>
          <w:sz w:val="22"/>
          <w:szCs w:val="22"/>
          <w:lang w:val="sq-AL"/>
        </w:rPr>
        <w:t xml:space="preserve">  </w:t>
      </w:r>
      <w:r w:rsidR="002502C8">
        <w:rPr>
          <w:rFonts w:ascii="Garamond" w:hAnsi="Garamond" w:cs="Arial"/>
          <w:sz w:val="22"/>
          <w:szCs w:val="22"/>
          <w:lang w:val="sq-AL"/>
        </w:rPr>
        <w:t>Trgovina, prevoz i logistika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 w:cs="Arial"/>
          <w:sz w:val="22"/>
          <w:szCs w:val="22"/>
          <w:lang w:val="sq-AL"/>
        </w:rPr>
        <w:tab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            </w:t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 </w:t>
      </w:r>
      <w:r w:rsidR="002502C8">
        <w:rPr>
          <w:rFonts w:ascii="Garamond" w:hAnsi="Garamond"/>
          <w:sz w:val="22"/>
          <w:szCs w:val="22"/>
          <w:lang w:val="sq-AL"/>
        </w:rPr>
        <w:t>Tehnologija i telekomunikacija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 Obuka i obrazovanje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 w:cs="Arial"/>
          <w:sz w:val="22"/>
          <w:szCs w:val="22"/>
          <w:lang w:val="sq-AL"/>
        </w:rPr>
        <w:t xml:space="preserve"> Tekstil, </w:t>
      </w:r>
      <w:r w:rsidR="002502C8">
        <w:rPr>
          <w:rFonts w:ascii="Garamond" w:hAnsi="Garamond" w:cs="Arial"/>
          <w:sz w:val="22"/>
          <w:szCs w:val="22"/>
          <w:lang w:val="sq-AL"/>
        </w:rPr>
        <w:t>moda i odeća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  </w:t>
      </w:r>
      <w:r w:rsidR="002502C8">
        <w:rPr>
          <w:rFonts w:ascii="Garamond" w:hAnsi="Garamond"/>
          <w:sz w:val="22"/>
          <w:szCs w:val="22"/>
          <w:lang w:val="sq-AL"/>
        </w:rPr>
        <w:t>Poljoprivreda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Zdravstvo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 Kultura i mediji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 </w:t>
      </w:r>
      <w:r w:rsidR="002502C8">
        <w:rPr>
          <w:rFonts w:ascii="Garamond" w:hAnsi="Garamond"/>
          <w:sz w:val="22"/>
          <w:szCs w:val="22"/>
          <w:lang w:val="sq-AL"/>
        </w:rPr>
        <w:t>Finansije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 Voda i sanitarija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Ponovna upotreba lokalnih materijala 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  </w:t>
      </w:r>
      <w:r w:rsidR="002502C8">
        <w:rPr>
          <w:rFonts w:ascii="Garamond" w:hAnsi="Garamond"/>
          <w:sz w:val="22"/>
          <w:szCs w:val="22"/>
          <w:lang w:val="sq-AL"/>
        </w:rPr>
        <w:t>Upravljanje otpadom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/>
          <w:sz w:val="22"/>
          <w:szCs w:val="22"/>
          <w:lang w:val="sq-AL"/>
        </w:rPr>
        <w:t xml:space="preserve"> Mala industrija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 w:cs="Arial"/>
          <w:sz w:val="22"/>
          <w:szCs w:val="22"/>
          <w:lang w:val="sq-AL"/>
        </w:rPr>
        <w:t xml:space="preserve"> </w:t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</w:t>
      </w:r>
      <w:r w:rsidR="00877904" w:rsidRPr="00877904">
        <w:rPr>
          <w:rFonts w:ascii="Garamond" w:hAnsi="Garamond" w:cs="Arial"/>
          <w:sz w:val="22"/>
          <w:szCs w:val="22"/>
          <w:lang w:val="sq-AL"/>
        </w:rPr>
        <w:t>Sport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 </w:t>
      </w:r>
      <w:r w:rsidR="002502C8">
        <w:rPr>
          <w:rFonts w:ascii="Garamond" w:hAnsi="Garamond"/>
          <w:sz w:val="22"/>
          <w:szCs w:val="22"/>
          <w:lang w:val="sq-AL"/>
        </w:rPr>
        <w:t>Prodaja na malo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 Energija</w:t>
      </w:r>
      <w:r w:rsidR="00877904" w:rsidRPr="00877904">
        <w:rPr>
          <w:rFonts w:ascii="Garamond" w:hAnsi="Garamond"/>
          <w:sz w:val="22"/>
          <w:szCs w:val="22"/>
          <w:lang w:val="sq-AL"/>
        </w:rPr>
        <w:t>;</w:t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="00877904" w:rsidRPr="00877904">
        <w:rPr>
          <w:rFonts w:ascii="Garamond" w:hAnsi="Garamond"/>
          <w:sz w:val="22"/>
          <w:szCs w:val="22"/>
          <w:lang w:val="sq-AL"/>
        </w:rPr>
        <w:tab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 </w:t>
      </w:r>
      <w:r w:rsidR="00877904" w:rsidRPr="00877904">
        <w:rPr>
          <w:rFonts w:ascii="Garamond" w:hAnsi="Garamond"/>
          <w:sz w:val="22"/>
          <w:szCs w:val="22"/>
          <w:lang w:val="sq-AL"/>
        </w:rPr>
        <w:t>Turiz</w:t>
      </w:r>
      <w:r w:rsidR="002502C8">
        <w:rPr>
          <w:rFonts w:ascii="Garamond" w:hAnsi="Garamond"/>
          <w:sz w:val="22"/>
          <w:szCs w:val="22"/>
          <w:lang w:val="sq-AL"/>
        </w:rPr>
        <w:t>a</w:t>
      </w:r>
      <w:r w:rsidR="00877904" w:rsidRPr="00877904">
        <w:rPr>
          <w:rFonts w:ascii="Garamond" w:hAnsi="Garamond"/>
          <w:sz w:val="22"/>
          <w:szCs w:val="22"/>
          <w:lang w:val="sq-AL"/>
        </w:rPr>
        <w:t>m;</w:t>
      </w:r>
    </w:p>
    <w:p w:rsidR="00877904" w:rsidRPr="00877904" w:rsidRDefault="003051AF" w:rsidP="00885050">
      <w:pPr>
        <w:rPr>
          <w:rFonts w:ascii="Garamond" w:hAnsi="Garamond"/>
          <w:sz w:val="22"/>
          <w:szCs w:val="22"/>
          <w:lang w:val="sq-AL"/>
        </w:rPr>
      </w:pPr>
      <w:r w:rsidRPr="00877904">
        <w:rPr>
          <w:rFonts w:ascii="Garamond" w:hAnsi="Garamond" w:cs="Arial"/>
          <w:sz w:val="22"/>
          <w:szCs w:val="22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04" w:rsidRPr="00877904">
        <w:rPr>
          <w:rFonts w:ascii="Garamond" w:hAnsi="Garamond" w:cs="Arial"/>
          <w:sz w:val="22"/>
          <w:szCs w:val="22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2"/>
          <w:szCs w:val="22"/>
          <w:lang w:val="sq-AL"/>
        </w:rPr>
      </w:r>
      <w:r w:rsidR="00337FF0">
        <w:rPr>
          <w:rFonts w:ascii="Garamond" w:hAnsi="Garamond" w:cs="Arial"/>
          <w:sz w:val="22"/>
          <w:szCs w:val="22"/>
          <w:lang w:val="sq-AL"/>
        </w:rPr>
        <w:fldChar w:fldCharType="separate"/>
      </w:r>
      <w:r w:rsidRPr="00877904">
        <w:rPr>
          <w:rFonts w:ascii="Garamond" w:hAnsi="Garamond" w:cs="Arial"/>
          <w:sz w:val="22"/>
          <w:szCs w:val="22"/>
          <w:lang w:val="sq-AL"/>
        </w:rPr>
        <w:fldChar w:fldCharType="end"/>
      </w:r>
      <w:r w:rsidR="00877904" w:rsidRPr="00877904">
        <w:rPr>
          <w:rFonts w:ascii="Garamond" w:hAnsi="Garamond" w:cs="Arial"/>
          <w:sz w:val="22"/>
          <w:szCs w:val="22"/>
          <w:lang w:val="sq-AL"/>
        </w:rPr>
        <w:t xml:space="preserve">  </w:t>
      </w:r>
      <w:r w:rsidR="002502C8">
        <w:rPr>
          <w:rFonts w:ascii="Garamond" w:hAnsi="Garamond" w:cs="Arial"/>
          <w:sz w:val="22"/>
          <w:szCs w:val="22"/>
          <w:lang w:val="sq-AL"/>
        </w:rPr>
        <w:t xml:space="preserve">Ostalo, navedite   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: 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1155B6">
        <w:rPr>
          <w:rFonts w:ascii="Garamond" w:hAnsi="Garamond" w:cs="Arial"/>
          <w:sz w:val="20"/>
          <w:szCs w:val="20"/>
          <w:lang w:val="sq-AL"/>
        </w:rPr>
        <w:t> </w:t>
      </w:r>
      <w:r w:rsidR="001155B6">
        <w:rPr>
          <w:rFonts w:ascii="Garamond" w:hAnsi="Garamond" w:cs="Arial"/>
          <w:sz w:val="20"/>
          <w:szCs w:val="20"/>
          <w:lang w:val="sq-AL"/>
        </w:rPr>
        <w:t> </w:t>
      </w:r>
      <w:r w:rsidR="001155B6">
        <w:rPr>
          <w:rFonts w:ascii="Garamond" w:hAnsi="Garamond" w:cs="Arial"/>
          <w:sz w:val="20"/>
          <w:szCs w:val="20"/>
          <w:lang w:val="sq-AL"/>
        </w:rPr>
        <w:t> </w:t>
      </w:r>
      <w:r w:rsidR="001155B6">
        <w:rPr>
          <w:rFonts w:ascii="Garamond" w:hAnsi="Garamond" w:cs="Arial"/>
          <w:sz w:val="20"/>
          <w:szCs w:val="20"/>
          <w:lang w:val="sq-AL"/>
        </w:rPr>
        <w:t> </w:t>
      </w:r>
      <w:r w:rsidR="001155B6">
        <w:rPr>
          <w:rFonts w:ascii="Garamond" w:hAnsi="Garamond" w:cs="Arial"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877904" w:rsidP="00885050">
      <w:pPr>
        <w:spacing w:line="360" w:lineRule="auto"/>
        <w:rPr>
          <w:rFonts w:ascii="Garamond" w:hAnsi="Garamond"/>
          <w:b/>
          <w:sz w:val="10"/>
          <w:szCs w:val="10"/>
          <w:lang w:val="sq-AL"/>
        </w:rPr>
      </w:pPr>
    </w:p>
    <w:p w:rsidR="00877904" w:rsidRPr="00877904" w:rsidRDefault="002502C8" w:rsidP="00885050">
      <w:pPr>
        <w:spacing w:line="360" w:lineRule="auto"/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b/>
          <w:sz w:val="22"/>
          <w:szCs w:val="22"/>
          <w:lang w:val="sq-AL"/>
        </w:rPr>
        <w:t>Gde će se nalaziti vaše poslovanje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? </w:t>
      </w:r>
    </w:p>
    <w:p w:rsidR="00877904" w:rsidRPr="00877904" w:rsidRDefault="002502C8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Region </w:t>
      </w:r>
      <w:r w:rsidR="00877904" w:rsidRPr="00877904">
        <w:rPr>
          <w:rFonts w:ascii="Garamond" w:hAnsi="Garamond"/>
          <w:sz w:val="20"/>
          <w:szCs w:val="20"/>
          <w:lang w:val="sq-AL"/>
        </w:rPr>
        <w:t>(</w:t>
      </w:r>
      <w:r>
        <w:rPr>
          <w:rFonts w:ascii="Garamond" w:hAnsi="Garamond"/>
          <w:sz w:val="20"/>
          <w:szCs w:val="20"/>
          <w:lang w:val="sq-AL"/>
        </w:rPr>
        <w:t>opština</w:t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):  </w:t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051AF" w:rsidRPr="00877904">
        <w:rPr>
          <w:rFonts w:ascii="Garamond" w:hAnsi="Garamond" w:cs="Arial"/>
          <w:sz w:val="20"/>
          <w:szCs w:val="20"/>
          <w:lang w:val="sq-AL"/>
        </w:rPr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2502C8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>Mesto</w:t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 (</w:t>
      </w:r>
      <w:r>
        <w:rPr>
          <w:rFonts w:ascii="Garamond" w:hAnsi="Garamond"/>
          <w:sz w:val="20"/>
          <w:szCs w:val="20"/>
          <w:lang w:val="sq-AL"/>
        </w:rPr>
        <w:t>grad</w:t>
      </w:r>
      <w:r w:rsidR="00877904" w:rsidRPr="00877904">
        <w:rPr>
          <w:rFonts w:ascii="Garamond" w:hAnsi="Garamond"/>
          <w:sz w:val="20"/>
          <w:szCs w:val="20"/>
          <w:lang w:val="sq-AL"/>
        </w:rPr>
        <w:t>/</w:t>
      </w:r>
      <w:r>
        <w:rPr>
          <w:rFonts w:ascii="Garamond" w:hAnsi="Garamond"/>
          <w:sz w:val="20"/>
          <w:szCs w:val="20"/>
          <w:lang w:val="sq-AL"/>
        </w:rPr>
        <w:t>selo</w:t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) </w:t>
      </w:r>
      <w:r>
        <w:rPr>
          <w:rFonts w:ascii="Garamond" w:hAnsi="Garamond"/>
          <w:sz w:val="20"/>
          <w:szCs w:val="20"/>
          <w:lang w:val="sq-AL"/>
        </w:rPr>
        <w:t>unutar regiona</w:t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 :  </w:t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051AF" w:rsidRPr="00877904">
        <w:rPr>
          <w:rFonts w:ascii="Garamond" w:hAnsi="Garamond" w:cs="Arial"/>
          <w:sz w:val="20"/>
          <w:szCs w:val="20"/>
          <w:lang w:val="sq-AL"/>
        </w:rPr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3051AF"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0D4D3B" w:rsidRDefault="000D4D3B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</w:p>
    <w:p w:rsidR="00877904" w:rsidRPr="00877904" w:rsidRDefault="002502C8" w:rsidP="00885050">
      <w:pPr>
        <w:tabs>
          <w:tab w:val="left" w:pos="0"/>
        </w:tabs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>2.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Lična motivacija </w:t>
      </w:r>
    </w:p>
    <w:p w:rsidR="00877904" w:rsidRPr="00877904" w:rsidRDefault="002502C8" w:rsidP="00885050">
      <w:pPr>
        <w:jc w:val="both"/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Predstavite sebe kratkom biografijom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. </w:t>
      </w:r>
      <w:r>
        <w:rPr>
          <w:rFonts w:ascii="Garamond" w:hAnsi="Garamond"/>
          <w:sz w:val="22"/>
          <w:szCs w:val="22"/>
          <w:lang w:val="sq-AL"/>
        </w:rPr>
        <w:t>Zašto želite da započnete ovo poslovanje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?. </w:t>
      </w:r>
      <w:r>
        <w:rPr>
          <w:rFonts w:ascii="Garamond" w:hAnsi="Garamond"/>
          <w:sz w:val="22"/>
          <w:szCs w:val="22"/>
          <w:lang w:val="sq-AL"/>
        </w:rPr>
        <w:t>Koja su nadanja i vaši motivi za naredne 3 godine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Da li ćete ovim poslovanjem obezbediti vaš život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– 200 </w:t>
      </w:r>
      <w:r>
        <w:rPr>
          <w:rFonts w:ascii="Garamond" w:hAnsi="Garamond"/>
          <w:b/>
          <w:sz w:val="22"/>
          <w:szCs w:val="22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="00877904" w:rsidRPr="00877904">
        <w:rPr>
          <w:rFonts w:ascii="Cambria Math" w:hAnsi="Cambria Math" w:cs="Cambria Math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885050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>3.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Vaš doprinos i upravno iskustvo </w:t>
      </w:r>
    </w:p>
    <w:p w:rsidR="00877904" w:rsidRPr="00877904" w:rsidRDefault="00885050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Koja će biti vaša najjača uloga i najjači doprinos u poslovnom planu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Da li ćete poslovanje započeti sami, ili sa nekim drugim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 xml:space="preserve">Da li ste ikada u prošlosti </w:t>
      </w:r>
      <w:r w:rsidR="00877904" w:rsidRPr="00877904">
        <w:rPr>
          <w:rFonts w:ascii="Garamond" w:hAnsi="Garamond"/>
          <w:sz w:val="22"/>
          <w:szCs w:val="22"/>
          <w:lang w:val="sq-AL"/>
        </w:rPr>
        <w:t>(</w:t>
      </w:r>
      <w:r>
        <w:rPr>
          <w:rFonts w:ascii="Garamond" w:hAnsi="Garamond"/>
          <w:sz w:val="22"/>
          <w:szCs w:val="22"/>
          <w:lang w:val="sq-AL"/>
        </w:rPr>
        <w:t>vi ili članovi vaše grupe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) </w:t>
      </w:r>
      <w:r>
        <w:rPr>
          <w:rFonts w:ascii="Garamond" w:hAnsi="Garamond"/>
          <w:sz w:val="22"/>
          <w:szCs w:val="22"/>
          <w:lang w:val="sq-AL"/>
        </w:rPr>
        <w:t>pokazali neku upravnu sposobnost ili sposobnost preduzetnika</w:t>
      </w:r>
      <w:r w:rsidR="00877904" w:rsidRPr="00877904">
        <w:rPr>
          <w:rFonts w:ascii="Garamond" w:hAnsi="Garamond"/>
          <w:sz w:val="22"/>
          <w:szCs w:val="22"/>
          <w:lang w:val="sq-AL"/>
        </w:rPr>
        <w:t>? (</w:t>
      </w:r>
      <w:r>
        <w:rPr>
          <w:rFonts w:ascii="Garamond" w:hAnsi="Garamond"/>
          <w:sz w:val="22"/>
          <w:szCs w:val="22"/>
          <w:lang w:val="sq-AL"/>
        </w:rPr>
        <w:t xml:space="preserve">Molimo vas navedite jasne primere iz prošlosti koji ukazuju na vaše ili sposobnosti </w:t>
      </w:r>
      <w:r w:rsidR="002502C8">
        <w:rPr>
          <w:rFonts w:ascii="Garamond" w:hAnsi="Garamond"/>
          <w:sz w:val="22"/>
          <w:szCs w:val="22"/>
          <w:lang w:val="sq-AL"/>
        </w:rPr>
        <w:t>članova vaše grupe koje bi poslovanje učinile uspešnim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)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 - 200 </w:t>
      </w:r>
      <w:r w:rsidR="002502C8">
        <w:rPr>
          <w:rFonts w:ascii="Garamond" w:hAnsi="Garamond"/>
          <w:b/>
          <w:sz w:val="22"/>
          <w:szCs w:val="22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877904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877904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 w:rsidRPr="00877904">
        <w:rPr>
          <w:rFonts w:ascii="Garamond" w:hAnsi="Garamond"/>
          <w:b/>
          <w:smallCaps/>
          <w:sz w:val="26"/>
          <w:szCs w:val="26"/>
          <w:lang w:val="sq-AL"/>
        </w:rPr>
        <w:t>4.</w:t>
      </w:r>
      <w:r w:rsidRPr="00877904">
        <w:rPr>
          <w:rFonts w:ascii="Garamond" w:hAnsi="Garamond"/>
          <w:b/>
          <w:smallCaps/>
          <w:sz w:val="26"/>
          <w:szCs w:val="26"/>
          <w:lang w:val="sq-AL"/>
        </w:rPr>
        <w:tab/>
        <w:t>Pro</w:t>
      </w:r>
      <w:r w:rsidR="00885050">
        <w:rPr>
          <w:rFonts w:ascii="Garamond" w:hAnsi="Garamond"/>
          <w:b/>
          <w:smallCaps/>
          <w:sz w:val="26"/>
          <w:szCs w:val="26"/>
          <w:lang w:val="sq-AL"/>
        </w:rPr>
        <w:t xml:space="preserve">izvod </w:t>
      </w:r>
      <w:r w:rsidRPr="00877904">
        <w:rPr>
          <w:rFonts w:ascii="Garamond" w:hAnsi="Garamond"/>
          <w:b/>
          <w:smallCaps/>
          <w:sz w:val="26"/>
          <w:szCs w:val="26"/>
          <w:lang w:val="sq-AL"/>
        </w:rPr>
        <w:t>/</w:t>
      </w:r>
      <w:r w:rsidR="00885050">
        <w:rPr>
          <w:rFonts w:ascii="Garamond" w:hAnsi="Garamond"/>
          <w:b/>
          <w:smallCaps/>
          <w:sz w:val="26"/>
          <w:szCs w:val="26"/>
          <w:lang w:val="sq-AL"/>
        </w:rPr>
        <w:t xml:space="preserve">usluga </w:t>
      </w:r>
    </w:p>
    <w:p w:rsidR="00877904" w:rsidRPr="00877904" w:rsidRDefault="00885050" w:rsidP="00885050">
      <w:pPr>
        <w:jc w:val="both"/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 xml:space="preserve">Opišite vaš proizvod 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/ </w:t>
      </w:r>
      <w:r>
        <w:rPr>
          <w:rFonts w:ascii="Garamond" w:hAnsi="Garamond"/>
          <w:sz w:val="22"/>
          <w:szCs w:val="22"/>
          <w:lang w:val="sq-AL"/>
        </w:rPr>
        <w:t>uslugu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. </w:t>
      </w:r>
      <w:r>
        <w:rPr>
          <w:rFonts w:ascii="Garamond" w:hAnsi="Garamond"/>
          <w:sz w:val="22"/>
          <w:szCs w:val="22"/>
          <w:lang w:val="sq-AL"/>
        </w:rPr>
        <w:t>Kako ćete isti proizvoditi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Koji su vam materijali potrebni za proizvodnju vašeg proizvoda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Opišite uređaje koji su vam potrebno za proizvodnju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.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– </w:t>
      </w:r>
      <w:r w:rsidR="00877904" w:rsidRPr="00877904">
        <w:rPr>
          <w:rFonts w:ascii="Garamond" w:hAnsi="Garamond"/>
          <w:b/>
          <w:sz w:val="20"/>
          <w:szCs w:val="20"/>
          <w:lang w:val="sq-AL"/>
        </w:rPr>
        <w:t xml:space="preserve">300 </w:t>
      </w:r>
      <w:r>
        <w:rPr>
          <w:rFonts w:ascii="Garamond" w:hAnsi="Garamond"/>
          <w:b/>
          <w:sz w:val="20"/>
          <w:szCs w:val="20"/>
          <w:lang w:val="sq-AL"/>
        </w:rPr>
        <w:t>reči</w:t>
      </w:r>
      <w:r w:rsidR="00877904" w:rsidRPr="00877904">
        <w:rPr>
          <w:rFonts w:ascii="Garamond" w:hAnsi="Garamond"/>
          <w:sz w:val="22"/>
          <w:szCs w:val="22"/>
          <w:lang w:val="sq-AL"/>
        </w:rPr>
        <w:t>.</w:t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C12DB7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>5.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Opis tržišta </w:t>
      </w:r>
    </w:p>
    <w:p w:rsidR="00877904" w:rsidRPr="00877904" w:rsidRDefault="00C12DB7" w:rsidP="00885050">
      <w:pPr>
        <w:jc w:val="both"/>
        <w:rPr>
          <w:rFonts w:ascii="Garamond" w:hAnsi="Garamond"/>
          <w:b/>
          <w:smallCaps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Ko su vaši potrošači</w:t>
      </w:r>
      <w:r w:rsidR="00877904" w:rsidRPr="00877904">
        <w:rPr>
          <w:rFonts w:ascii="Garamond" w:hAnsi="Garamond"/>
          <w:sz w:val="22"/>
          <w:szCs w:val="22"/>
          <w:lang w:val="sq-AL"/>
        </w:rPr>
        <w:t>? (</w:t>
      </w:r>
      <w:r>
        <w:rPr>
          <w:rFonts w:ascii="Garamond" w:hAnsi="Garamond"/>
          <w:sz w:val="22"/>
          <w:szCs w:val="22"/>
          <w:lang w:val="sq-AL"/>
        </w:rPr>
        <w:t>Koji će ljudi kupiti vaš proizvod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Koje starosti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Gde ti ljudi žive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itd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.) </w:t>
      </w:r>
      <w:r>
        <w:rPr>
          <w:rFonts w:ascii="Garamond" w:hAnsi="Garamond"/>
          <w:sz w:val="22"/>
          <w:szCs w:val="22"/>
          <w:lang w:val="sq-AL"/>
        </w:rPr>
        <w:t>Zašto bi oni kupili vaš proizvod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 xml:space="preserve">Koliko mislite da će vaše tržište biti veliko </w:t>
      </w:r>
      <w:r w:rsidR="00877904" w:rsidRPr="00877904">
        <w:rPr>
          <w:rFonts w:ascii="Garamond" w:hAnsi="Garamond"/>
          <w:sz w:val="22"/>
          <w:szCs w:val="22"/>
          <w:lang w:val="sq-AL"/>
        </w:rPr>
        <w:t>(</w:t>
      </w:r>
      <w:r>
        <w:rPr>
          <w:rFonts w:ascii="Garamond" w:hAnsi="Garamond"/>
          <w:sz w:val="22"/>
          <w:szCs w:val="22"/>
          <w:lang w:val="sq-AL"/>
        </w:rPr>
        <w:t>broj potencijalnih potrošača</w:t>
      </w:r>
      <w:r w:rsidR="00877904" w:rsidRPr="00877904">
        <w:rPr>
          <w:rFonts w:ascii="Garamond" w:hAnsi="Garamond"/>
          <w:sz w:val="22"/>
          <w:szCs w:val="22"/>
          <w:lang w:val="sq-AL"/>
        </w:rPr>
        <w:t>)? -</w:t>
      </w:r>
      <w:r w:rsidR="00877904" w:rsidRPr="00877904">
        <w:rPr>
          <w:rFonts w:ascii="Garamond" w:hAnsi="Garamond"/>
          <w:b/>
          <w:sz w:val="20"/>
          <w:szCs w:val="20"/>
          <w:lang w:val="sq-AL"/>
        </w:rPr>
        <w:t xml:space="preserve">300 </w:t>
      </w:r>
      <w:r w:rsidR="00885050">
        <w:rPr>
          <w:rFonts w:ascii="Garamond" w:hAnsi="Garamond"/>
          <w:b/>
          <w:sz w:val="20"/>
          <w:szCs w:val="20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Arial" w:hAnsi="Arial" w:cs="Arial"/>
          <w:noProof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="00877904" w:rsidRPr="00877904">
        <w:rPr>
          <w:rFonts w:ascii="Garamond" w:hAnsi="Garamond" w:cs="Arial"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877904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</w:p>
    <w:p w:rsidR="00877904" w:rsidRPr="00877904" w:rsidRDefault="00877904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 w:rsidRPr="00877904">
        <w:rPr>
          <w:rFonts w:ascii="Garamond" w:hAnsi="Garamond"/>
          <w:b/>
          <w:smallCaps/>
          <w:sz w:val="26"/>
          <w:szCs w:val="26"/>
          <w:lang w:val="sq-AL"/>
        </w:rPr>
        <w:t>6.</w:t>
      </w:r>
      <w:r w:rsidRPr="00877904">
        <w:rPr>
          <w:rFonts w:ascii="Garamond" w:hAnsi="Garamond"/>
          <w:b/>
          <w:smallCaps/>
          <w:sz w:val="26"/>
          <w:szCs w:val="26"/>
          <w:lang w:val="sq-AL"/>
        </w:rPr>
        <w:tab/>
        <w:t>Inovaci</w:t>
      </w:r>
      <w:r w:rsidR="00D84842">
        <w:rPr>
          <w:rFonts w:ascii="Garamond" w:hAnsi="Garamond"/>
          <w:b/>
          <w:smallCaps/>
          <w:sz w:val="26"/>
          <w:szCs w:val="26"/>
          <w:lang w:val="sq-AL"/>
        </w:rPr>
        <w:t>ja i</w:t>
      </w:r>
      <w:r w:rsidRPr="00877904">
        <w:rPr>
          <w:rFonts w:ascii="Garamond" w:hAnsi="Garamond"/>
          <w:b/>
          <w:smallCaps/>
          <w:sz w:val="26"/>
          <w:szCs w:val="26"/>
          <w:lang w:val="sq-AL"/>
        </w:rPr>
        <w:t xml:space="preserve"> K</w:t>
      </w:r>
      <w:r w:rsidR="00D84842">
        <w:rPr>
          <w:rFonts w:ascii="Garamond" w:hAnsi="Garamond"/>
          <w:b/>
          <w:smallCaps/>
          <w:sz w:val="26"/>
          <w:szCs w:val="26"/>
          <w:lang w:val="sq-AL"/>
        </w:rPr>
        <w:t xml:space="preserve">onkurencija </w:t>
      </w:r>
    </w:p>
    <w:p w:rsidR="00877904" w:rsidRPr="00877904" w:rsidRDefault="00D84842" w:rsidP="00885050">
      <w:pPr>
        <w:jc w:val="both"/>
        <w:rPr>
          <w:rFonts w:ascii="Garamond" w:hAnsi="Garamond"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Da li je vaš proizvod novina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Da li na tržištu postoje slični proizvodi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Šta vaš proizvod čini posebnim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Kako se i zašto isti razlikuje od drugih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 w:rsidR="00C12DB7">
        <w:rPr>
          <w:rFonts w:ascii="Garamond" w:hAnsi="Garamond"/>
          <w:sz w:val="22"/>
          <w:szCs w:val="22"/>
          <w:lang w:val="sq-AL"/>
        </w:rPr>
        <w:t>Kako ćete ljude naterati da kupe vaš proizvod a ne proizvode drugih osoba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-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150 </w:t>
      </w:r>
      <w:r w:rsidR="00C12DB7">
        <w:rPr>
          <w:rFonts w:ascii="Garamond" w:hAnsi="Garamond"/>
          <w:b/>
          <w:sz w:val="22"/>
          <w:szCs w:val="22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Arial" w:hAnsi="Arial" w:cs="Arial"/>
          <w:noProof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877904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 w:rsidRPr="00877904">
        <w:rPr>
          <w:rFonts w:ascii="Garamond" w:hAnsi="Garamond"/>
          <w:b/>
          <w:smallCaps/>
          <w:sz w:val="26"/>
          <w:szCs w:val="26"/>
          <w:lang w:val="sq-AL"/>
        </w:rPr>
        <w:t>7.</w:t>
      </w:r>
      <w:r w:rsidRPr="00877904">
        <w:rPr>
          <w:rFonts w:ascii="Garamond" w:hAnsi="Garamond"/>
          <w:b/>
          <w:smallCaps/>
          <w:sz w:val="26"/>
          <w:szCs w:val="26"/>
          <w:lang w:val="sq-AL"/>
        </w:rPr>
        <w:tab/>
        <w:t>Marketing</w:t>
      </w:r>
      <w:r w:rsidR="00D84842">
        <w:rPr>
          <w:rFonts w:ascii="Garamond" w:hAnsi="Garamond"/>
          <w:b/>
          <w:smallCaps/>
          <w:sz w:val="26"/>
          <w:szCs w:val="26"/>
          <w:lang w:val="sq-AL"/>
        </w:rPr>
        <w:t xml:space="preserve"> i </w:t>
      </w:r>
      <w:r w:rsidRPr="00877904">
        <w:rPr>
          <w:rFonts w:ascii="Garamond" w:hAnsi="Garamond"/>
          <w:b/>
          <w:smallCaps/>
          <w:sz w:val="26"/>
          <w:szCs w:val="26"/>
          <w:lang w:val="sq-AL"/>
        </w:rPr>
        <w:t>K</w:t>
      </w:r>
      <w:r w:rsidR="00D84842">
        <w:rPr>
          <w:rFonts w:ascii="Garamond" w:hAnsi="Garamond"/>
          <w:b/>
          <w:smallCaps/>
          <w:sz w:val="26"/>
          <w:szCs w:val="26"/>
          <w:lang w:val="sq-AL"/>
        </w:rPr>
        <w:t xml:space="preserve">omunikacija </w:t>
      </w:r>
    </w:p>
    <w:p w:rsidR="00877904" w:rsidRPr="00877904" w:rsidRDefault="00D84842" w:rsidP="00885050">
      <w:pPr>
        <w:jc w:val="both"/>
        <w:rPr>
          <w:rFonts w:ascii="Garamond" w:hAnsi="Garamond"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Kako će potrošači saznati o vašim proizvodima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 xml:space="preserve">Kakvu ćete vrstu </w:t>
      </w:r>
      <w:r w:rsidR="00877904" w:rsidRPr="00877904">
        <w:rPr>
          <w:rFonts w:ascii="Garamond" w:hAnsi="Garamond"/>
          <w:sz w:val="22"/>
          <w:szCs w:val="22"/>
          <w:lang w:val="sq-AL"/>
        </w:rPr>
        <w:t>(</w:t>
      </w:r>
      <w:r>
        <w:rPr>
          <w:rFonts w:ascii="Garamond" w:hAnsi="Garamond"/>
          <w:sz w:val="22"/>
          <w:szCs w:val="22"/>
          <w:lang w:val="sq-AL"/>
        </w:rPr>
        <w:t>mediji, reklamiranje, obijavljivanje, brošure, bilbordovi, odnosi sa javnošću, itd.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) </w:t>
      </w:r>
      <w:r>
        <w:rPr>
          <w:rFonts w:ascii="Garamond" w:hAnsi="Garamond"/>
          <w:sz w:val="22"/>
          <w:szCs w:val="22"/>
          <w:lang w:val="sq-AL"/>
        </w:rPr>
        <w:t xml:space="preserve">koristi da dosegnete do vašeg tržišta 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/ </w:t>
      </w:r>
      <w:r>
        <w:rPr>
          <w:rFonts w:ascii="Garamond" w:hAnsi="Garamond"/>
          <w:sz w:val="22"/>
          <w:szCs w:val="22"/>
          <w:lang w:val="sq-AL"/>
        </w:rPr>
        <w:t>potrošača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Do koliko ćete osoba dosegnuti putem vašem marketinga i koliko njih će kupiti vaš proizvod</w:t>
      </w:r>
      <w:r w:rsidR="00877904" w:rsidRPr="00877904">
        <w:rPr>
          <w:rFonts w:ascii="Garamond" w:hAnsi="Garamond"/>
          <w:sz w:val="22"/>
          <w:szCs w:val="22"/>
          <w:lang w:val="sq-AL"/>
        </w:rPr>
        <w:t>?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- </w:t>
      </w:r>
      <w:r w:rsidR="00877904" w:rsidRPr="00877904">
        <w:rPr>
          <w:rFonts w:ascii="Garamond" w:hAnsi="Garamond"/>
          <w:b/>
          <w:sz w:val="20"/>
          <w:szCs w:val="20"/>
          <w:lang w:val="sq-AL"/>
        </w:rPr>
        <w:t xml:space="preserve">300 </w:t>
      </w:r>
      <w:r>
        <w:rPr>
          <w:rFonts w:ascii="Garamond" w:hAnsi="Garamond"/>
          <w:b/>
          <w:sz w:val="20"/>
          <w:szCs w:val="20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D84842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>8.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Prodaja </w:t>
      </w:r>
    </w:p>
    <w:p w:rsidR="00877904" w:rsidRPr="00877904" w:rsidRDefault="00D84842" w:rsidP="00885050">
      <w:pPr>
        <w:jc w:val="both"/>
        <w:rPr>
          <w:rFonts w:ascii="Garamond" w:hAnsi="Garamond"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Kojom ćete cenom prodavati vaše proizvode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Koliko će iznositi vaša profitna marža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Koliko ćete proizvoda prodati tokom prve godine a koliko tokom druge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Ako ste potrošače ili proizvode podelili u grupe, kažite koliko mislite da će biti vaša prodaja iz svake grupe ponaosob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. -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150 </w:t>
      </w:r>
      <w:r>
        <w:rPr>
          <w:rFonts w:ascii="Garamond" w:hAnsi="Garamond"/>
          <w:b/>
          <w:sz w:val="22"/>
          <w:szCs w:val="22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D84842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lastRenderedPageBreak/>
        <w:t>9.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 Ljudski resursi </w:t>
      </w:r>
    </w:p>
    <w:p w:rsidR="00877904" w:rsidRPr="00877904" w:rsidRDefault="00D84842" w:rsidP="00885050">
      <w:pPr>
        <w:spacing w:before="120"/>
        <w:jc w:val="both"/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Koja ekspertiza, nadležnosti i veštine su neophodne za vaše poslovanje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Kako ćete uposliti ove osobe koje poseduju ove sposobnosti, nadležnosti ili ekspertizu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 </w:t>
      </w:r>
      <w:r>
        <w:rPr>
          <w:rFonts w:ascii="Garamond" w:hAnsi="Garamond"/>
          <w:sz w:val="22"/>
          <w:szCs w:val="22"/>
          <w:lang w:val="sq-AL"/>
        </w:rPr>
        <w:t>Da li ćete trebati da uposlite specijalne stručnjake kako bi vaše poslovanje bilo uspešno</w:t>
      </w:r>
      <w:r w:rsidR="00877904" w:rsidRPr="00877904">
        <w:rPr>
          <w:rFonts w:ascii="Garamond" w:hAnsi="Garamond"/>
          <w:sz w:val="22"/>
          <w:szCs w:val="22"/>
          <w:lang w:val="sq-AL"/>
        </w:rPr>
        <w:t xml:space="preserve">?. - 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150 </w:t>
      </w:r>
      <w:r>
        <w:rPr>
          <w:rFonts w:ascii="Garamond" w:hAnsi="Garamond"/>
          <w:b/>
          <w:sz w:val="22"/>
          <w:szCs w:val="22"/>
          <w:lang w:val="sq-AL"/>
        </w:rPr>
        <w:t xml:space="preserve">reči </w:t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</w:p>
    <w:p w:rsidR="00877904" w:rsidRPr="00877904" w:rsidRDefault="003051AF" w:rsidP="00885050">
      <w:pPr>
        <w:spacing w:line="360" w:lineRule="auto"/>
        <w:rPr>
          <w:rFonts w:ascii="Garamond" w:hAnsi="Garamond" w:cs="Arial"/>
          <w:b/>
          <w:sz w:val="20"/>
          <w:szCs w:val="20"/>
          <w:lang w:val="sq-AL"/>
        </w:rPr>
      </w:pP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FORMTEXT </w:instrText>
      </w:r>
      <w:r w:rsidRPr="00877904">
        <w:rPr>
          <w:rFonts w:ascii="Garamond" w:hAnsi="Garamond" w:cs="Arial"/>
          <w:sz w:val="20"/>
          <w:szCs w:val="20"/>
          <w:lang w:val="sq-AL"/>
        </w:rPr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="00877904" w:rsidRPr="00877904">
        <w:rPr>
          <w:rFonts w:ascii="Arial" w:hAnsi="Arial" w:cs="Arial"/>
          <w:noProof/>
          <w:sz w:val="20"/>
          <w:szCs w:val="20"/>
          <w:lang w:val="sq-AL"/>
        </w:rPr>
        <w:t> </w:t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</w:p>
    <w:p w:rsidR="00877904" w:rsidRPr="00877904" w:rsidRDefault="00877904" w:rsidP="00885050">
      <w:pPr>
        <w:jc w:val="both"/>
        <w:rPr>
          <w:rFonts w:ascii="Garamond" w:hAnsi="Garamond"/>
          <w:b/>
          <w:sz w:val="22"/>
          <w:szCs w:val="22"/>
          <w:lang w:val="sq-AL"/>
        </w:rPr>
      </w:pPr>
    </w:p>
    <w:p w:rsidR="00877904" w:rsidRPr="00877904" w:rsidRDefault="00D84842" w:rsidP="00885050">
      <w:pPr>
        <w:rPr>
          <w:rFonts w:ascii="Garamond" w:hAnsi="Garamond"/>
          <w:b/>
          <w:sz w:val="22"/>
          <w:szCs w:val="22"/>
          <w:lang w:val="sq-AL"/>
        </w:rPr>
      </w:pPr>
      <w:r>
        <w:rPr>
          <w:rFonts w:ascii="Garamond" w:hAnsi="Garamond"/>
          <w:b/>
          <w:sz w:val="22"/>
          <w:szCs w:val="22"/>
          <w:lang w:val="sq-AL"/>
        </w:rPr>
        <w:t>Koliko osoba očekujete da zaposlite u vašem poslovanju tokom prve dve godine</w:t>
      </w:r>
      <w:r w:rsidR="00877904" w:rsidRPr="00877904">
        <w:rPr>
          <w:rFonts w:ascii="Garamond" w:hAnsi="Garamond"/>
          <w:b/>
          <w:sz w:val="22"/>
          <w:szCs w:val="22"/>
          <w:lang w:val="sq-AL"/>
        </w:rPr>
        <w:t xml:space="preserve">? </w:t>
      </w:r>
    </w:p>
    <w:p w:rsidR="00877904" w:rsidRDefault="003051AF" w:rsidP="00885050">
      <w:pPr>
        <w:spacing w:line="360" w:lineRule="auto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Check1"/>
            <w:enabled/>
            <w:calcOnExit/>
            <w:checkBox>
              <w:size w:val="20"/>
              <w:default w:val="0"/>
            </w:checkBox>
          </w:ffData>
        </w:fldChar>
      </w:r>
      <w:bookmarkStart w:id="9" w:name="Check1"/>
      <w:r w:rsidR="00877904">
        <w:rPr>
          <w:rFonts w:ascii="Garamond" w:hAnsi="Garamond" w:cs="Arial"/>
          <w:sz w:val="20"/>
          <w:szCs w:val="20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>
        <w:rPr>
          <w:rFonts w:ascii="Garamond" w:hAnsi="Garamond" w:cs="Arial"/>
          <w:sz w:val="20"/>
          <w:szCs w:val="20"/>
          <w:lang w:val="sq-AL"/>
        </w:rPr>
        <w:fldChar w:fldCharType="end"/>
      </w:r>
      <w:bookmarkEnd w:id="9"/>
      <w:r w:rsidR="00877904" w:rsidRPr="00877904">
        <w:rPr>
          <w:rFonts w:ascii="Garamond" w:hAnsi="Garamond"/>
          <w:sz w:val="20"/>
          <w:szCs w:val="20"/>
          <w:lang w:val="sq-AL"/>
        </w:rPr>
        <w:t xml:space="preserve"> </w:t>
      </w:r>
      <w:r w:rsidR="00D84842">
        <w:rPr>
          <w:rFonts w:ascii="Garamond" w:hAnsi="Garamond"/>
          <w:sz w:val="20"/>
          <w:szCs w:val="20"/>
          <w:lang w:val="sq-AL"/>
        </w:rPr>
        <w:t>Nijednu</w:t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="00877904" w:rsidRPr="00877904">
        <w:rPr>
          <w:rFonts w:ascii="Garamond" w:hAnsi="Garamond"/>
          <w:sz w:val="20"/>
          <w:szCs w:val="20"/>
          <w:lang w:val="sq-AL"/>
        </w:rPr>
        <w:t>1-5</w:t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 6-10</w:t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="00877904" w:rsidRPr="00877904">
        <w:rPr>
          <w:rFonts w:ascii="Garamond" w:hAnsi="Garamond"/>
          <w:sz w:val="20"/>
          <w:szCs w:val="20"/>
          <w:lang w:val="sq-AL"/>
        </w:rPr>
        <w:t xml:space="preserve"> 10-15</w:t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="00877904" w:rsidRPr="00877904">
        <w:rPr>
          <w:rFonts w:ascii="Garamond" w:hAnsi="Garamond"/>
          <w:sz w:val="20"/>
          <w:szCs w:val="20"/>
          <w:lang w:val="sq-AL"/>
        </w:rPr>
        <w:tab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7904" w:rsidRPr="00877904">
        <w:rPr>
          <w:rFonts w:ascii="Garamond" w:hAnsi="Garamond" w:cs="Arial"/>
          <w:sz w:val="20"/>
          <w:szCs w:val="20"/>
          <w:lang w:val="sq-AL"/>
        </w:rPr>
        <w:instrText xml:space="preserve"> FORMCHECKBOX </w:instrText>
      </w:r>
      <w:r w:rsidR="00337FF0">
        <w:rPr>
          <w:rFonts w:ascii="Garamond" w:hAnsi="Garamond" w:cs="Arial"/>
          <w:sz w:val="20"/>
          <w:szCs w:val="20"/>
          <w:lang w:val="sq-AL"/>
        </w:rPr>
      </w:r>
      <w:r w:rsidR="00337FF0">
        <w:rPr>
          <w:rFonts w:ascii="Garamond" w:hAnsi="Garamond" w:cs="Arial"/>
          <w:sz w:val="20"/>
          <w:szCs w:val="20"/>
          <w:lang w:val="sq-AL"/>
        </w:rPr>
        <w:fldChar w:fldCharType="separate"/>
      </w:r>
      <w:r w:rsidRPr="00877904">
        <w:rPr>
          <w:rFonts w:ascii="Garamond" w:hAnsi="Garamond" w:cs="Arial"/>
          <w:sz w:val="20"/>
          <w:szCs w:val="20"/>
          <w:lang w:val="sq-AL"/>
        </w:rPr>
        <w:fldChar w:fldCharType="end"/>
      </w:r>
      <w:r w:rsidR="00D84842">
        <w:rPr>
          <w:rFonts w:ascii="Garamond" w:hAnsi="Garamond" w:cs="Arial"/>
          <w:sz w:val="20"/>
          <w:szCs w:val="20"/>
          <w:lang w:val="sq-AL"/>
        </w:rPr>
        <w:t xml:space="preserve">Više od </w:t>
      </w:r>
      <w:r w:rsidR="00877904" w:rsidRPr="00877904">
        <w:rPr>
          <w:rFonts w:ascii="Garamond" w:hAnsi="Garamond"/>
          <w:sz w:val="20"/>
          <w:szCs w:val="20"/>
          <w:lang w:val="sq-AL"/>
        </w:rPr>
        <w:t>15</w:t>
      </w:r>
    </w:p>
    <w:p w:rsidR="00877904" w:rsidRPr="00877904" w:rsidRDefault="00877904" w:rsidP="00885050">
      <w:pPr>
        <w:spacing w:line="360" w:lineRule="auto"/>
        <w:rPr>
          <w:rFonts w:ascii="Garamond" w:hAnsi="Garamond"/>
          <w:sz w:val="20"/>
          <w:szCs w:val="20"/>
          <w:lang w:val="sq-AL"/>
        </w:rPr>
      </w:pPr>
    </w:p>
    <w:p w:rsidR="00877904" w:rsidRPr="00877904" w:rsidRDefault="00D84842" w:rsidP="00885050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>10.</w:t>
      </w:r>
      <w:r>
        <w:rPr>
          <w:rFonts w:ascii="Garamond" w:hAnsi="Garamond"/>
          <w:b/>
          <w:smallCaps/>
          <w:sz w:val="26"/>
          <w:szCs w:val="26"/>
          <w:lang w:val="sq-AL"/>
        </w:rPr>
        <w:tab/>
        <w:t xml:space="preserve">Neophodna ulaganja </w:t>
      </w:r>
    </w:p>
    <w:p w:rsidR="00877904" w:rsidRPr="00877904" w:rsidRDefault="00D84842" w:rsidP="00885050">
      <w:pPr>
        <w:rPr>
          <w:rFonts w:ascii="Garamond" w:hAnsi="Garamond"/>
          <w:sz w:val="22"/>
          <w:szCs w:val="22"/>
          <w:lang w:val="sq-AL"/>
        </w:rPr>
      </w:pPr>
      <w:r>
        <w:rPr>
          <w:rFonts w:ascii="Garamond" w:hAnsi="Garamond"/>
          <w:sz w:val="22"/>
          <w:szCs w:val="22"/>
          <w:lang w:val="sq-AL"/>
        </w:rPr>
        <w:t>Pokušajte da preračunate koliko vam je novca potrebno da započnete vaše poslovanje. Možete preračunati ulaganja koja će vam biti neophodna, sakupljajući iznos novca za</w:t>
      </w:r>
      <w:r w:rsidR="00877904" w:rsidRPr="00877904">
        <w:rPr>
          <w:rFonts w:ascii="Garamond" w:hAnsi="Garamond"/>
          <w:sz w:val="22"/>
          <w:szCs w:val="22"/>
          <w:lang w:val="sq-AL"/>
        </w:rPr>
        <w:t>:</w:t>
      </w:r>
    </w:p>
    <w:p w:rsidR="00077A40" w:rsidRDefault="00077A40" w:rsidP="00885050">
      <w:pPr>
        <w:rPr>
          <w:rFonts w:ascii="Garamond" w:hAnsi="Garamond"/>
          <w:sz w:val="22"/>
          <w:szCs w:val="22"/>
          <w:lang w:val="sq-AL"/>
        </w:rPr>
      </w:pPr>
    </w:p>
    <w:p w:rsidR="00077A40" w:rsidRDefault="00BD67DE" w:rsidP="00885050">
      <w:pPr>
        <w:rPr>
          <w:rFonts w:ascii="Garamond" w:hAnsi="Garamond"/>
          <w:b/>
          <w:sz w:val="22"/>
          <w:szCs w:val="22"/>
          <w:lang w:val="sq-AL"/>
        </w:rPr>
      </w:pPr>
      <w:hyperlink r:id="rId9" w:history="1">
        <w:r w:rsidR="00D84842" w:rsidRPr="00BD67DE">
          <w:rPr>
            <w:rStyle w:val="Hyperlink"/>
            <w:rFonts w:ascii="Garamond" w:hAnsi="Garamond"/>
            <w:b/>
            <w:sz w:val="22"/>
            <w:szCs w:val="22"/>
            <w:lang w:val="sq-AL"/>
          </w:rPr>
          <w:t>OV</w:t>
        </w:r>
        <w:r w:rsidR="00D84842" w:rsidRPr="00BD67DE">
          <w:rPr>
            <w:rStyle w:val="Hyperlink"/>
            <w:rFonts w:ascii="Garamond" w:hAnsi="Garamond"/>
            <w:b/>
            <w:sz w:val="22"/>
            <w:szCs w:val="22"/>
            <w:lang w:val="sq-AL"/>
          </w:rPr>
          <w:t>D</w:t>
        </w:r>
        <w:r w:rsidR="00D84842" w:rsidRPr="00BD67DE">
          <w:rPr>
            <w:rStyle w:val="Hyperlink"/>
            <w:rFonts w:ascii="Garamond" w:hAnsi="Garamond"/>
            <w:b/>
            <w:sz w:val="22"/>
            <w:szCs w:val="22"/>
            <w:lang w:val="sq-AL"/>
          </w:rPr>
          <w:t>E</w:t>
        </w:r>
      </w:hyperlink>
      <w:r w:rsidR="00D84842">
        <w:rPr>
          <w:rFonts w:ascii="Garamond" w:hAnsi="Garamond"/>
          <w:b/>
          <w:sz w:val="22"/>
          <w:szCs w:val="22"/>
          <w:lang w:val="sq-AL"/>
        </w:rPr>
        <w:t xml:space="preserve"> </w:t>
      </w:r>
      <w:r w:rsidRPr="00BD67DE">
        <w:rPr>
          <w:rFonts w:ascii="Garamond" w:hAnsi="Garamond"/>
          <w:sz w:val="22"/>
          <w:szCs w:val="22"/>
          <w:lang w:val="sq-AL"/>
        </w:rPr>
        <w:t>možete</w:t>
      </w:r>
      <w:r>
        <w:rPr>
          <w:rFonts w:ascii="Garamond" w:hAnsi="Garamond"/>
          <w:b/>
          <w:sz w:val="22"/>
          <w:szCs w:val="22"/>
          <w:lang w:val="sq-AL"/>
        </w:rPr>
        <w:t xml:space="preserve"> </w:t>
      </w:r>
      <w:r w:rsidR="00D84842">
        <w:rPr>
          <w:rFonts w:ascii="Garamond" w:hAnsi="Garamond"/>
          <w:sz w:val="22"/>
          <w:szCs w:val="22"/>
          <w:lang w:val="sq-AL"/>
        </w:rPr>
        <w:t xml:space="preserve">preuzeti detaljni plan ulaganja </w:t>
      </w:r>
    </w:p>
    <w:p w:rsidR="008D6EFF" w:rsidRDefault="008D6EFF" w:rsidP="00885050">
      <w:pPr>
        <w:rPr>
          <w:rFonts w:ascii="Garamond" w:hAnsi="Garamond"/>
          <w:b/>
          <w:sz w:val="22"/>
          <w:szCs w:val="22"/>
          <w:lang w:val="sq-AL"/>
        </w:rPr>
      </w:pPr>
    </w:p>
    <w:p w:rsidR="004A4F7F" w:rsidRPr="00D7208F" w:rsidRDefault="00D84842" w:rsidP="004A4F7F">
      <w:pPr>
        <w:spacing w:before="120"/>
        <w:jc w:val="both"/>
        <w:rPr>
          <w:rFonts w:ascii="Garamond" w:hAnsi="Garamond"/>
          <w:b/>
          <w:smallCaps/>
          <w:sz w:val="26"/>
          <w:szCs w:val="26"/>
          <w:lang w:val="sq-AL"/>
        </w:rPr>
      </w:pPr>
      <w:r>
        <w:rPr>
          <w:rFonts w:ascii="Garamond" w:hAnsi="Garamond"/>
          <w:b/>
          <w:smallCaps/>
          <w:sz w:val="26"/>
          <w:szCs w:val="26"/>
          <w:lang w:val="sq-AL"/>
        </w:rPr>
        <w:t xml:space="preserve">Uslovi </w:t>
      </w:r>
    </w:p>
    <w:p w:rsidR="004A4F7F" w:rsidRPr="00D7208F" w:rsidRDefault="004A4F7F" w:rsidP="004A4F7F">
      <w:pPr>
        <w:jc w:val="both"/>
        <w:rPr>
          <w:rFonts w:ascii="Garamond" w:hAnsi="Garamond"/>
          <w:sz w:val="20"/>
          <w:szCs w:val="20"/>
          <w:lang w:val="sq-AL"/>
        </w:rPr>
      </w:pPr>
    </w:p>
    <w:p w:rsidR="004A4F7F" w:rsidRPr="00D7208F" w:rsidRDefault="00D84842" w:rsidP="004A4F7F">
      <w:pPr>
        <w:jc w:val="both"/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t xml:space="preserve">Ja, kao učesnik, slažem se sa uslovima Ministarstva kulture, omladine i sporta i izjavljujem da posao, predstavljen ovde, kojim konkurišem za takmičenje za najbolje poslovne planove, pripada meni/ili mojoj grupi. </w:t>
      </w:r>
    </w:p>
    <w:p w:rsidR="004A4F7F" w:rsidRPr="00D7208F" w:rsidRDefault="004A4F7F" w:rsidP="004A4F7F">
      <w:pPr>
        <w:jc w:val="both"/>
        <w:rPr>
          <w:rFonts w:ascii="Garamond" w:hAnsi="Garamond"/>
          <w:sz w:val="20"/>
          <w:szCs w:val="20"/>
          <w:lang w:val="sq-AL"/>
        </w:rPr>
      </w:pPr>
    </w:p>
    <w:p w:rsidR="004A4F7F" w:rsidRPr="00D7208F" w:rsidRDefault="003051AF" w:rsidP="004A4F7F">
      <w:pPr>
        <w:jc w:val="both"/>
        <w:rPr>
          <w:rFonts w:ascii="Garamond" w:hAnsi="Garamond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4A4F7F">
        <w:rPr>
          <w:rFonts w:ascii="Garamond" w:hAnsi="Garamond"/>
          <w:sz w:val="20"/>
          <w:szCs w:val="20"/>
          <w:lang w:val="sq-AL"/>
        </w:rPr>
        <w:instrText xml:space="preserve"> FORMCHECKBOX </w:instrText>
      </w:r>
      <w:r w:rsidR="00337FF0">
        <w:rPr>
          <w:rFonts w:ascii="Garamond" w:hAnsi="Garamond"/>
          <w:sz w:val="20"/>
          <w:szCs w:val="20"/>
          <w:lang w:val="sq-AL"/>
        </w:rPr>
      </w:r>
      <w:r w:rsidR="00337FF0">
        <w:rPr>
          <w:rFonts w:ascii="Garamond" w:hAnsi="Garamond"/>
          <w:sz w:val="20"/>
          <w:szCs w:val="20"/>
          <w:lang w:val="sq-AL"/>
        </w:rPr>
        <w:fldChar w:fldCharType="separate"/>
      </w:r>
      <w:r>
        <w:rPr>
          <w:rFonts w:ascii="Garamond" w:hAnsi="Garamond"/>
          <w:sz w:val="20"/>
          <w:szCs w:val="20"/>
          <w:lang w:val="sq-AL"/>
        </w:rPr>
        <w:fldChar w:fldCharType="end"/>
      </w:r>
      <w:bookmarkEnd w:id="10"/>
      <w:r w:rsidR="00D84842">
        <w:rPr>
          <w:rFonts w:ascii="Garamond" w:hAnsi="Garamond"/>
          <w:b/>
          <w:sz w:val="20"/>
          <w:szCs w:val="20"/>
          <w:lang w:val="sq-AL"/>
        </w:rPr>
        <w:t xml:space="preserve">Slažem se </w:t>
      </w:r>
    </w:p>
    <w:p w:rsidR="008D6EFF" w:rsidRDefault="008D6EFF" w:rsidP="00885050">
      <w:pPr>
        <w:rPr>
          <w:rFonts w:ascii="Garamond" w:hAnsi="Garamond"/>
          <w:sz w:val="22"/>
          <w:szCs w:val="22"/>
          <w:lang w:val="sq-AL"/>
        </w:rPr>
      </w:pPr>
    </w:p>
    <w:p w:rsid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tbl>
      <w:tblPr>
        <w:tblStyle w:val="TableGrid111"/>
        <w:tblW w:w="957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0236" w:rsidRPr="00B80ED6" w:rsidTr="00210236">
        <w:trPr>
          <w:trHeight w:val="395"/>
        </w:trPr>
        <w:tc>
          <w:tcPr>
            <w:tcW w:w="3192" w:type="dxa"/>
          </w:tcPr>
          <w:p w:rsidR="00210236" w:rsidRPr="0004306B" w:rsidRDefault="00210236" w:rsidP="0088505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Dat</w:t>
            </w:r>
            <w:r w:rsidR="00D84842">
              <w:rPr>
                <w:rFonts w:ascii="Calibri" w:eastAsia="Calibri" w:hAnsi="Calibri"/>
                <w:sz w:val="20"/>
                <w:szCs w:val="20"/>
                <w:lang w:val="sq-AL"/>
              </w:rPr>
              <w:t>um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</w:p>
          <w:p w:rsidR="00210236" w:rsidRPr="006C324A" w:rsidRDefault="003051AF" w:rsidP="001155B6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155B6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155B6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155B6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155B6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155B6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92" w:type="dxa"/>
          </w:tcPr>
          <w:p w:rsidR="00210236" w:rsidRPr="0004306B" w:rsidRDefault="00D84842" w:rsidP="00D84842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Mesto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051A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92" w:type="dxa"/>
          </w:tcPr>
          <w:p w:rsidR="00210236" w:rsidRDefault="00D84842" w:rsidP="0088505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Ime i prezime </w:t>
            </w:r>
          </w:p>
          <w:p w:rsidR="00210236" w:rsidRPr="00210236" w:rsidRDefault="003051AF" w:rsidP="0088505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1023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210236" w:rsidRPr="00877904" w:rsidRDefault="00210236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877904" w:rsidRPr="00877904" w:rsidRDefault="00877904" w:rsidP="00885050">
      <w:pPr>
        <w:jc w:val="both"/>
        <w:rPr>
          <w:rFonts w:ascii="Garamond" w:hAnsi="Garamond"/>
          <w:sz w:val="20"/>
          <w:szCs w:val="20"/>
          <w:lang w:val="sq-AL"/>
        </w:rPr>
      </w:pPr>
    </w:p>
    <w:p w:rsidR="00B64BD8" w:rsidRDefault="00D84842" w:rsidP="00210236">
      <w:pPr>
        <w:jc w:val="both"/>
        <w:rPr>
          <w:rFonts w:ascii="Garamond" w:hAnsi="Garamond"/>
          <w:b/>
          <w:sz w:val="20"/>
          <w:szCs w:val="20"/>
          <w:lang w:val="sq-AL"/>
        </w:rPr>
      </w:pPr>
      <w:r>
        <w:rPr>
          <w:rFonts w:ascii="Garamond" w:hAnsi="Garamond"/>
          <w:b/>
          <w:sz w:val="20"/>
          <w:szCs w:val="20"/>
          <w:lang w:val="sq-AL"/>
        </w:rPr>
        <w:t xml:space="preserve">Potpis </w:t>
      </w:r>
    </w:p>
    <w:p w:rsidR="00210236" w:rsidRDefault="00210236" w:rsidP="00210236">
      <w:pPr>
        <w:jc w:val="both"/>
        <w:rPr>
          <w:rFonts w:ascii="Garamond" w:hAnsi="Garamond"/>
          <w:b/>
          <w:sz w:val="20"/>
          <w:szCs w:val="20"/>
          <w:lang w:val="sq-AL"/>
        </w:rPr>
      </w:pPr>
    </w:p>
    <w:p w:rsidR="00210236" w:rsidRPr="00877904" w:rsidRDefault="00210236" w:rsidP="00210236">
      <w:pPr>
        <w:jc w:val="both"/>
        <w:rPr>
          <w:lang w:val="sq-AL"/>
        </w:rPr>
      </w:pPr>
      <w:r>
        <w:rPr>
          <w:rFonts w:ascii="Garamond" w:hAnsi="Garamond"/>
          <w:b/>
          <w:sz w:val="20"/>
          <w:szCs w:val="20"/>
          <w:lang w:val="sq-AL"/>
        </w:rPr>
        <w:t>_______________________________</w:t>
      </w:r>
    </w:p>
    <w:sectPr w:rsidR="00210236" w:rsidRPr="00877904" w:rsidSect="00885050">
      <w:headerReference w:type="default" r:id="rId10"/>
      <w:footerReference w:type="default" r:id="rId11"/>
      <w:type w:val="continuous"/>
      <w:pgSz w:w="12300" w:h="16880"/>
      <w:pgMar w:top="860" w:right="1600" w:bottom="280" w:left="13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F0" w:rsidRDefault="00337FF0">
      <w:r>
        <w:separator/>
      </w:r>
    </w:p>
  </w:endnote>
  <w:endnote w:type="continuationSeparator" w:id="0">
    <w:p w:rsidR="00337FF0" w:rsidRDefault="003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50" w:rsidRPr="00AB713E" w:rsidRDefault="00885050" w:rsidP="00885050">
    <w:pPr>
      <w:pStyle w:val="Footer"/>
      <w:jc w:val="right"/>
      <w:rPr>
        <w:rFonts w:ascii="Garamond" w:hAnsi="Garamond"/>
        <w:sz w:val="22"/>
        <w:szCs w:val="22"/>
      </w:rPr>
    </w:pPr>
    <w:r w:rsidRPr="00AB713E">
      <w:rPr>
        <w:rStyle w:val="PageNumber"/>
        <w:rFonts w:ascii="Garamond" w:hAnsi="Garamond"/>
        <w:sz w:val="22"/>
        <w:szCs w:val="22"/>
      </w:rPr>
      <w:fldChar w:fldCharType="begin"/>
    </w:r>
    <w:r w:rsidRPr="00AB713E">
      <w:rPr>
        <w:rStyle w:val="PageNumber"/>
        <w:rFonts w:ascii="Garamond" w:hAnsi="Garamond"/>
        <w:sz w:val="22"/>
        <w:szCs w:val="22"/>
      </w:rPr>
      <w:instrText xml:space="preserve"> PAGE </w:instrText>
    </w:r>
    <w:r w:rsidRPr="00AB713E">
      <w:rPr>
        <w:rStyle w:val="PageNumber"/>
        <w:rFonts w:ascii="Garamond" w:hAnsi="Garamond"/>
        <w:sz w:val="22"/>
        <w:szCs w:val="22"/>
      </w:rPr>
      <w:fldChar w:fldCharType="separate"/>
    </w:r>
    <w:r w:rsidR="00B324C9">
      <w:rPr>
        <w:rStyle w:val="PageNumber"/>
        <w:rFonts w:ascii="Garamond" w:hAnsi="Garamond"/>
        <w:noProof/>
        <w:sz w:val="22"/>
        <w:szCs w:val="22"/>
      </w:rPr>
      <w:t>1</w:t>
    </w:r>
    <w:r w:rsidRPr="00AB713E">
      <w:rPr>
        <w:rStyle w:val="PageNumber"/>
        <w:rFonts w:ascii="Garamond" w:hAnsi="Garamond"/>
        <w:sz w:val="22"/>
        <w:szCs w:val="22"/>
      </w:rPr>
      <w:fldChar w:fldCharType="end"/>
    </w:r>
    <w:r w:rsidRPr="00AB713E">
      <w:rPr>
        <w:rStyle w:val="PageNumber"/>
        <w:rFonts w:ascii="Garamond" w:hAnsi="Garamond"/>
        <w:sz w:val="22"/>
        <w:szCs w:val="22"/>
      </w:rPr>
      <w:t>/</w:t>
    </w:r>
    <w:r w:rsidRPr="00AB713E">
      <w:rPr>
        <w:rStyle w:val="PageNumber"/>
        <w:rFonts w:ascii="Garamond" w:hAnsi="Garamond"/>
        <w:sz w:val="22"/>
        <w:szCs w:val="22"/>
      </w:rPr>
      <w:fldChar w:fldCharType="begin"/>
    </w:r>
    <w:r w:rsidRPr="00AB713E">
      <w:rPr>
        <w:rStyle w:val="PageNumber"/>
        <w:rFonts w:ascii="Garamond" w:hAnsi="Garamond"/>
        <w:sz w:val="22"/>
        <w:szCs w:val="22"/>
      </w:rPr>
      <w:instrText xml:space="preserve"> NUMPAGES </w:instrText>
    </w:r>
    <w:r w:rsidRPr="00AB713E">
      <w:rPr>
        <w:rStyle w:val="PageNumber"/>
        <w:rFonts w:ascii="Garamond" w:hAnsi="Garamond"/>
        <w:sz w:val="22"/>
        <w:szCs w:val="22"/>
      </w:rPr>
      <w:fldChar w:fldCharType="separate"/>
    </w:r>
    <w:r w:rsidR="00B324C9">
      <w:rPr>
        <w:rStyle w:val="PageNumber"/>
        <w:rFonts w:ascii="Garamond" w:hAnsi="Garamond"/>
        <w:noProof/>
        <w:sz w:val="22"/>
        <w:szCs w:val="22"/>
      </w:rPr>
      <w:t>4</w:t>
    </w:r>
    <w:r w:rsidRPr="00AB713E">
      <w:rPr>
        <w:rStyle w:val="PageNumber"/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F0" w:rsidRDefault="00337FF0">
      <w:r>
        <w:separator/>
      </w:r>
    </w:p>
  </w:footnote>
  <w:footnote w:type="continuationSeparator" w:id="0">
    <w:p w:rsidR="00337FF0" w:rsidRDefault="0033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50" w:rsidRDefault="00885050" w:rsidP="008850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029"/>
    <w:multiLevelType w:val="multilevel"/>
    <w:tmpl w:val="9864CA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D50E0A"/>
    <w:multiLevelType w:val="multilevel"/>
    <w:tmpl w:val="A68CE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C36"/>
    <w:multiLevelType w:val="hybridMultilevel"/>
    <w:tmpl w:val="0520D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AA8"/>
    <w:multiLevelType w:val="multilevel"/>
    <w:tmpl w:val="9400504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814D6E"/>
    <w:multiLevelType w:val="hybridMultilevel"/>
    <w:tmpl w:val="97A05B88"/>
    <w:lvl w:ilvl="0" w:tplc="527CF6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4C02"/>
    <w:multiLevelType w:val="hybridMultilevel"/>
    <w:tmpl w:val="74B247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EA7"/>
    <w:multiLevelType w:val="hybridMultilevel"/>
    <w:tmpl w:val="A7EEF454"/>
    <w:lvl w:ilvl="0" w:tplc="05AE35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66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B3A2A93"/>
    <w:multiLevelType w:val="hybridMultilevel"/>
    <w:tmpl w:val="1F0A25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0874"/>
    <w:multiLevelType w:val="hybridMultilevel"/>
    <w:tmpl w:val="F3AA8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8B5"/>
    <w:multiLevelType w:val="hybridMultilevel"/>
    <w:tmpl w:val="3CBC61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03B42"/>
    <w:multiLevelType w:val="hybridMultilevel"/>
    <w:tmpl w:val="423A2C06"/>
    <w:lvl w:ilvl="0" w:tplc="05AE35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563C"/>
    <w:multiLevelType w:val="hybridMultilevel"/>
    <w:tmpl w:val="EFE017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BAB"/>
    <w:multiLevelType w:val="hybridMultilevel"/>
    <w:tmpl w:val="CD282BB8"/>
    <w:lvl w:ilvl="0" w:tplc="1B8AD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6E5A"/>
    <w:multiLevelType w:val="hybridMultilevel"/>
    <w:tmpl w:val="7E10C284"/>
    <w:lvl w:ilvl="0" w:tplc="5E96F776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 w15:restartNumberingAfterBreak="0">
    <w:nsid w:val="62E367D6"/>
    <w:multiLevelType w:val="hybridMultilevel"/>
    <w:tmpl w:val="A68CE550"/>
    <w:lvl w:ilvl="0" w:tplc="CCBA7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479A8"/>
    <w:multiLevelType w:val="hybridMultilevel"/>
    <w:tmpl w:val="4D9A7F16"/>
    <w:lvl w:ilvl="0" w:tplc="121AF6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05D3B"/>
    <w:multiLevelType w:val="hybridMultilevel"/>
    <w:tmpl w:val="D7B26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40096E"/>
    <w:multiLevelType w:val="hybridMultilevel"/>
    <w:tmpl w:val="2CD8DE30"/>
    <w:lvl w:ilvl="0" w:tplc="43429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F503E"/>
    <w:multiLevelType w:val="multilevel"/>
    <w:tmpl w:val="5FF8256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  <w:lvlOverride w:ilvl="2">
      <w:lvl w:ilvl="2">
        <w:start w:val="1"/>
        <w:numFmt w:val="bullet"/>
        <w:lvlText w:val=""/>
        <w:lvlJc w:val="left"/>
        <w:pPr>
          <w:tabs>
            <w:tab w:val="num" w:pos="1440"/>
          </w:tabs>
          <w:ind w:left="1224" w:hanging="50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</w:lvl>
    </w:lvlOverride>
    <w:lvlOverride w:ilvl="2">
      <w:lvl w:ilvl="2">
        <w:start w:val="1"/>
        <w:numFmt w:val="bullet"/>
        <w:lvlText w:val=""/>
        <w:lvlJc w:val="left"/>
        <w:pPr>
          <w:tabs>
            <w:tab w:val="num" w:pos="1440"/>
          </w:tabs>
          <w:ind w:left="1224" w:hanging="50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>
    <w:abstractNumId w:val="3"/>
  </w:num>
  <w:num w:numId="5">
    <w:abstractNumId w:val="0"/>
  </w:num>
  <w:num w:numId="6">
    <w:abstractNumId w:val="17"/>
  </w:num>
  <w:num w:numId="7">
    <w:abstractNumId w:val="19"/>
  </w:num>
  <w:num w:numId="8">
    <w:abstractNumId w:val="4"/>
  </w:num>
  <w:num w:numId="9">
    <w:abstractNumId w:val="20"/>
  </w:num>
  <w:num w:numId="10">
    <w:abstractNumId w:val="10"/>
  </w:num>
  <w:num w:numId="11">
    <w:abstractNumId w:val="12"/>
  </w:num>
  <w:num w:numId="12">
    <w:abstractNumId w:val="18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14"/>
  </w:num>
  <w:num w:numId="19">
    <w:abstractNumId w:val="9"/>
  </w:num>
  <w:num w:numId="20">
    <w:abstractNumId w:val="2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foGJhnJ9SCbr5ky/OywiDKCa1OS2td7eKL6jcn7HkuUDCqFScg/bmbRNSOKaa3qSMXswc3PYZie6FeXHe5kJyQ==" w:salt="AoNSX32SuvWhImj+aswApQ==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04"/>
    <w:rsid w:val="00002076"/>
    <w:rsid w:val="00044E73"/>
    <w:rsid w:val="00077A40"/>
    <w:rsid w:val="000D4D3B"/>
    <w:rsid w:val="000E4ABB"/>
    <w:rsid w:val="000F36D1"/>
    <w:rsid w:val="001155B6"/>
    <w:rsid w:val="00210236"/>
    <w:rsid w:val="00233DA6"/>
    <w:rsid w:val="00235446"/>
    <w:rsid w:val="002412C4"/>
    <w:rsid w:val="002502C8"/>
    <w:rsid w:val="002F4523"/>
    <w:rsid w:val="003051AF"/>
    <w:rsid w:val="003341A1"/>
    <w:rsid w:val="00337FF0"/>
    <w:rsid w:val="00366DAC"/>
    <w:rsid w:val="004A4F7F"/>
    <w:rsid w:val="006040DD"/>
    <w:rsid w:val="0067497D"/>
    <w:rsid w:val="00686AAE"/>
    <w:rsid w:val="006F3760"/>
    <w:rsid w:val="007332A0"/>
    <w:rsid w:val="007D10A4"/>
    <w:rsid w:val="007E4ED7"/>
    <w:rsid w:val="00877904"/>
    <w:rsid w:val="00885050"/>
    <w:rsid w:val="008D6EFF"/>
    <w:rsid w:val="009B2EA5"/>
    <w:rsid w:val="00A94FA8"/>
    <w:rsid w:val="00AC3E61"/>
    <w:rsid w:val="00B324C9"/>
    <w:rsid w:val="00B64BD8"/>
    <w:rsid w:val="00BD67DE"/>
    <w:rsid w:val="00C12DB7"/>
    <w:rsid w:val="00C713EF"/>
    <w:rsid w:val="00CD61B9"/>
    <w:rsid w:val="00CF7ADA"/>
    <w:rsid w:val="00D84842"/>
    <w:rsid w:val="00DB30AF"/>
    <w:rsid w:val="00DC6D45"/>
    <w:rsid w:val="00F441CD"/>
    <w:rsid w:val="00FB749C"/>
    <w:rsid w:val="00FC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7B900-8629-47D1-B1D0-7D8905B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904"/>
    <w:rPr>
      <w:lang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77904"/>
    <w:pPr>
      <w:tabs>
        <w:tab w:val="left" w:pos="5472"/>
      </w:tabs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77904"/>
    <w:rPr>
      <w:lang w:val="en-GB"/>
    </w:rPr>
  </w:style>
  <w:style w:type="paragraph" w:styleId="BalloonText">
    <w:name w:val="Balloon Text"/>
    <w:basedOn w:val="Normal"/>
    <w:link w:val="BalloonTextChar"/>
    <w:semiHidden/>
    <w:rsid w:val="0087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790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7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90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7904"/>
    <w:rPr>
      <w:sz w:val="24"/>
      <w:szCs w:val="24"/>
      <w:lang w:val="en-GB"/>
    </w:rPr>
  </w:style>
  <w:style w:type="character" w:styleId="CommentReference">
    <w:name w:val="annotation reference"/>
    <w:semiHidden/>
    <w:rsid w:val="00877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790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7904"/>
    <w:rPr>
      <w:b/>
      <w:bCs/>
      <w:lang w:val="en-GB"/>
    </w:rPr>
  </w:style>
  <w:style w:type="character" w:styleId="Hyperlink">
    <w:name w:val="Hyperlink"/>
    <w:rsid w:val="00877904"/>
    <w:rPr>
      <w:color w:val="0000FF"/>
      <w:u w:val="single"/>
    </w:rPr>
  </w:style>
  <w:style w:type="paragraph" w:styleId="BodyText">
    <w:name w:val="Body Text"/>
    <w:basedOn w:val="Normal"/>
    <w:link w:val="BodyTextChar"/>
    <w:rsid w:val="00877904"/>
    <w:pPr>
      <w:spacing w:before="100" w:beforeAutospacing="1" w:after="100" w:afterAutospacing="1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7790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877904"/>
  </w:style>
  <w:style w:type="paragraph" w:customStyle="1" w:styleId="Opmaakprofiel1">
    <w:name w:val="Opmaakprofiel1"/>
    <w:basedOn w:val="Normal"/>
    <w:rsid w:val="00877904"/>
    <w:pPr>
      <w:numPr>
        <w:numId w:val="18"/>
      </w:numPr>
    </w:pPr>
    <w:rPr>
      <w:rFonts w:ascii="Verdana" w:hAnsi="Verdana"/>
      <w:sz w:val="20"/>
      <w:lang w:val="nl-NL" w:eastAsia="nl-NL"/>
    </w:rPr>
  </w:style>
  <w:style w:type="character" w:styleId="FollowedHyperlink">
    <w:name w:val="FollowedHyperlink"/>
    <w:rsid w:val="00877904"/>
    <w:rPr>
      <w:color w:val="954F72"/>
      <w:u w:val="single"/>
    </w:rPr>
  </w:style>
  <w:style w:type="paragraph" w:styleId="Revision">
    <w:name w:val="Revision"/>
    <w:hidden/>
    <w:uiPriority w:val="99"/>
    <w:semiHidden/>
    <w:rsid w:val="00877904"/>
    <w:rPr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877904"/>
    <w:pPr>
      <w:jc w:val="center"/>
    </w:pPr>
    <w:rPr>
      <w:b/>
      <w:lang w:val="sq-AL"/>
    </w:rPr>
  </w:style>
  <w:style w:type="paragraph" w:styleId="Title">
    <w:name w:val="Title"/>
    <w:basedOn w:val="Normal"/>
    <w:link w:val="TitleChar"/>
    <w:uiPriority w:val="99"/>
    <w:qFormat/>
    <w:rsid w:val="00877904"/>
    <w:pPr>
      <w:jc w:val="center"/>
    </w:pPr>
    <w:rPr>
      <w:rFonts w:ascii="Book Antiqua" w:hAnsi="Book Antiqua"/>
      <w:b/>
      <w:bCs/>
      <w:color w:val="00000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77904"/>
    <w:rPr>
      <w:rFonts w:ascii="Book Antiqua" w:hAnsi="Book Antiqua"/>
      <w:b/>
      <w:bCs/>
      <w:color w:val="000000"/>
      <w:sz w:val="28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7D10A4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D10A4"/>
    <w:pPr>
      <w:ind w:left="72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10A4"/>
    <w:rPr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D10A4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10236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rs-ks.org/repository/docs/Plani_i_detajuar_investiv_SRB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822D-F76B-48E7-8E35-20021E1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Mexhuani</dc:creator>
  <cp:lastModifiedBy>Osman D. Gashi</cp:lastModifiedBy>
  <cp:revision>3</cp:revision>
  <dcterms:created xsi:type="dcterms:W3CDTF">2015-11-10T12:37:00Z</dcterms:created>
  <dcterms:modified xsi:type="dcterms:W3CDTF">2015-11-10T12:40:00Z</dcterms:modified>
</cp:coreProperties>
</file>